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2B5D" w:rsidRPr="008C5F01" w:rsidRDefault="003B2B5D" w:rsidP="008C5F01">
      <w:pPr>
        <w:spacing w:after="0" w:line="240" w:lineRule="auto"/>
        <w:ind w:firstLine="709"/>
        <w:jc w:val="center"/>
        <w:rPr>
          <w:rFonts w:ascii="Times New Roman" w:hAnsi="Times New Roman" w:cs="Times New Roman"/>
          <w:b/>
          <w:sz w:val="28"/>
          <w:szCs w:val="28"/>
        </w:rPr>
      </w:pPr>
      <w:r w:rsidRPr="008C5F01">
        <w:rPr>
          <w:rFonts w:ascii="Times New Roman" w:hAnsi="Times New Roman" w:cs="Times New Roman"/>
          <w:b/>
          <w:sz w:val="28"/>
          <w:szCs w:val="28"/>
        </w:rPr>
        <w:t>Лекционный комплекс</w:t>
      </w:r>
    </w:p>
    <w:p w:rsidR="003B2B5D" w:rsidRDefault="008C5F01" w:rsidP="008C5F01">
      <w:pPr>
        <w:spacing w:after="0" w:line="240" w:lineRule="auto"/>
        <w:ind w:firstLine="709"/>
        <w:jc w:val="center"/>
        <w:rPr>
          <w:rFonts w:ascii="Times New Roman" w:hAnsi="Times New Roman" w:cs="Times New Roman"/>
          <w:b/>
          <w:sz w:val="28"/>
          <w:szCs w:val="28"/>
        </w:rPr>
      </w:pPr>
      <w:r w:rsidRPr="008C5F01">
        <w:rPr>
          <w:rFonts w:ascii="Times New Roman" w:hAnsi="Times New Roman" w:cs="Times New Roman"/>
          <w:b/>
          <w:sz w:val="28"/>
          <w:szCs w:val="28"/>
        </w:rPr>
        <w:t>по дисциплине «Технологии разработки программного обеспечения для систем реального времени»</w:t>
      </w:r>
    </w:p>
    <w:p w:rsidR="00175B10" w:rsidRDefault="00175B10" w:rsidP="008C5F01">
      <w:pPr>
        <w:spacing w:after="0" w:line="240" w:lineRule="auto"/>
        <w:jc w:val="center"/>
        <w:rPr>
          <w:rFonts w:ascii="Times New Roman" w:hAnsi="Times New Roman" w:cs="Times New Roman"/>
          <w:b/>
          <w:sz w:val="28"/>
          <w:szCs w:val="28"/>
        </w:rPr>
      </w:pPr>
    </w:p>
    <w:p w:rsidR="008C5F01" w:rsidRPr="008C5F01" w:rsidRDefault="008C5F01" w:rsidP="008C5F01">
      <w:pPr>
        <w:spacing w:after="0" w:line="240" w:lineRule="auto"/>
        <w:jc w:val="center"/>
        <w:rPr>
          <w:rFonts w:ascii="Times New Roman" w:hAnsi="Times New Roman" w:cs="Times New Roman"/>
          <w:b/>
          <w:sz w:val="28"/>
          <w:szCs w:val="28"/>
        </w:rPr>
      </w:pPr>
      <w:r w:rsidRPr="008C5F01">
        <w:rPr>
          <w:rFonts w:ascii="Times New Roman" w:hAnsi="Times New Roman" w:cs="Times New Roman"/>
          <w:b/>
          <w:sz w:val="28"/>
          <w:szCs w:val="28"/>
        </w:rPr>
        <w:t>Лекция 1. Введение. Предмет изучения и структура дисциплины. Основные этапы развития информационно-управляющих</w:t>
      </w:r>
      <w:r>
        <w:rPr>
          <w:rFonts w:ascii="Times New Roman" w:hAnsi="Times New Roman" w:cs="Times New Roman"/>
          <w:b/>
          <w:sz w:val="28"/>
          <w:szCs w:val="28"/>
        </w:rPr>
        <w:t xml:space="preserve"> систем реального времени (СРВ)</w:t>
      </w:r>
    </w:p>
    <w:p w:rsidR="008C5F01" w:rsidRDefault="008C5F01" w:rsidP="008C5F01">
      <w:pPr>
        <w:spacing w:after="0" w:line="240" w:lineRule="auto"/>
        <w:ind w:firstLine="709"/>
        <w:jc w:val="both"/>
        <w:rPr>
          <w:rFonts w:ascii="Times New Roman" w:hAnsi="Times New Roman" w:cs="Times New Roman"/>
          <w:b/>
          <w:sz w:val="28"/>
          <w:szCs w:val="28"/>
        </w:rPr>
      </w:pPr>
    </w:p>
    <w:p w:rsidR="008C5F01" w:rsidRPr="008C5F01" w:rsidRDefault="008C5F01" w:rsidP="00291675">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Цель: </w:t>
      </w:r>
      <w:r>
        <w:rPr>
          <w:rFonts w:ascii="Times New Roman" w:hAnsi="Times New Roman" w:cs="Times New Roman"/>
          <w:sz w:val="28"/>
          <w:szCs w:val="28"/>
        </w:rPr>
        <w:t>рассмотреть о</w:t>
      </w:r>
      <w:r w:rsidRPr="008C5F01">
        <w:rPr>
          <w:rFonts w:ascii="Times New Roman" w:hAnsi="Times New Roman" w:cs="Times New Roman"/>
          <w:sz w:val="28"/>
          <w:szCs w:val="28"/>
        </w:rPr>
        <w:t>сновные этапы развития информационно-управляющих систем реального времени (СРВ)</w:t>
      </w:r>
    </w:p>
    <w:p w:rsidR="008C5F01" w:rsidRDefault="008C5F01" w:rsidP="008C5F01">
      <w:pPr>
        <w:spacing w:after="0" w:line="240" w:lineRule="auto"/>
        <w:ind w:firstLine="709"/>
        <w:jc w:val="both"/>
        <w:rPr>
          <w:rFonts w:ascii="Times New Roman" w:hAnsi="Times New Roman" w:cs="Times New Roman"/>
          <w:sz w:val="28"/>
          <w:szCs w:val="28"/>
        </w:rPr>
      </w:pPr>
    </w:p>
    <w:p w:rsidR="00291675" w:rsidRPr="00291675" w:rsidRDefault="00291675" w:rsidP="00291675">
      <w:pPr>
        <w:pStyle w:val="a5"/>
        <w:shd w:val="clear" w:color="auto" w:fill="FFFFFF"/>
        <w:spacing w:before="0" w:beforeAutospacing="0" w:after="0" w:afterAutospacing="0"/>
        <w:ind w:firstLine="709"/>
        <w:jc w:val="both"/>
        <w:rPr>
          <w:b/>
          <w:bCs/>
          <w:sz w:val="28"/>
          <w:szCs w:val="28"/>
        </w:rPr>
      </w:pPr>
      <w:r w:rsidRPr="00291675">
        <w:rPr>
          <w:b/>
          <w:bCs/>
          <w:sz w:val="28"/>
          <w:szCs w:val="28"/>
        </w:rPr>
        <w:t xml:space="preserve">План: </w:t>
      </w:r>
    </w:p>
    <w:p w:rsidR="00291675" w:rsidRPr="00440438" w:rsidRDefault="00291675" w:rsidP="00291675">
      <w:pPr>
        <w:spacing w:after="0" w:line="240" w:lineRule="auto"/>
        <w:ind w:firstLine="709"/>
        <w:jc w:val="both"/>
        <w:rPr>
          <w:rFonts w:ascii="Times New Roman" w:hAnsi="Times New Roman" w:cs="Times New Roman"/>
          <w:sz w:val="28"/>
          <w:szCs w:val="28"/>
        </w:rPr>
      </w:pPr>
      <w:r w:rsidRPr="00440438">
        <w:rPr>
          <w:rFonts w:ascii="Times New Roman" w:hAnsi="Times New Roman" w:cs="Times New Roman"/>
          <w:sz w:val="28"/>
          <w:szCs w:val="28"/>
        </w:rPr>
        <w:t>1.1 Основные понятия</w:t>
      </w:r>
    </w:p>
    <w:p w:rsidR="00291675" w:rsidRPr="00440438" w:rsidRDefault="00291675" w:rsidP="00291675">
      <w:pPr>
        <w:spacing w:after="0" w:line="240" w:lineRule="auto"/>
        <w:ind w:firstLine="709"/>
        <w:jc w:val="both"/>
        <w:rPr>
          <w:rFonts w:ascii="Times New Roman" w:hAnsi="Times New Roman" w:cs="Times New Roman"/>
          <w:sz w:val="28"/>
          <w:szCs w:val="28"/>
        </w:rPr>
      </w:pPr>
      <w:r w:rsidRPr="00440438">
        <w:rPr>
          <w:rFonts w:ascii="Times New Roman" w:hAnsi="Times New Roman" w:cs="Times New Roman"/>
          <w:sz w:val="28"/>
          <w:szCs w:val="28"/>
        </w:rPr>
        <w:t>1.2 Системы реального времени</w:t>
      </w:r>
    </w:p>
    <w:p w:rsidR="00291675" w:rsidRPr="00440438" w:rsidRDefault="00291675" w:rsidP="00291675">
      <w:pPr>
        <w:pStyle w:val="1"/>
        <w:spacing w:before="0" w:beforeAutospacing="0" w:after="0" w:afterAutospacing="0"/>
        <w:ind w:firstLine="709"/>
        <w:jc w:val="both"/>
        <w:rPr>
          <w:b w:val="0"/>
          <w:bCs w:val="0"/>
          <w:color w:val="000000"/>
          <w:sz w:val="28"/>
          <w:szCs w:val="28"/>
        </w:rPr>
      </w:pPr>
      <w:r w:rsidRPr="00440438">
        <w:rPr>
          <w:b w:val="0"/>
          <w:bCs w:val="0"/>
          <w:color w:val="000000"/>
          <w:sz w:val="28"/>
          <w:szCs w:val="28"/>
        </w:rPr>
        <w:t>1.3 Структура систем реального времени</w:t>
      </w:r>
    </w:p>
    <w:p w:rsidR="00291675" w:rsidRPr="00440438" w:rsidRDefault="00291675" w:rsidP="00291675">
      <w:pPr>
        <w:spacing w:after="0" w:line="240" w:lineRule="auto"/>
        <w:ind w:firstLine="709"/>
        <w:jc w:val="both"/>
        <w:rPr>
          <w:rFonts w:ascii="Times New Roman" w:hAnsi="Times New Roman" w:cs="Times New Roman"/>
          <w:sz w:val="28"/>
          <w:szCs w:val="28"/>
        </w:rPr>
      </w:pPr>
      <w:r w:rsidRPr="00440438">
        <w:rPr>
          <w:rFonts w:ascii="Times New Roman" w:hAnsi="Times New Roman" w:cs="Times New Roman"/>
          <w:sz w:val="28"/>
          <w:szCs w:val="28"/>
        </w:rPr>
        <w:t>1.4 Классификация реализации систем реального времени</w:t>
      </w:r>
    </w:p>
    <w:p w:rsidR="00291675" w:rsidRDefault="00291675" w:rsidP="00291675">
      <w:pPr>
        <w:pStyle w:val="a5"/>
        <w:shd w:val="clear" w:color="auto" w:fill="FFFFFF"/>
        <w:spacing w:before="0" w:beforeAutospacing="0" w:after="0" w:afterAutospacing="0"/>
        <w:ind w:firstLine="709"/>
        <w:jc w:val="both"/>
        <w:rPr>
          <w:b/>
          <w:bCs/>
          <w:color w:val="222222"/>
          <w:sz w:val="28"/>
          <w:szCs w:val="28"/>
        </w:rPr>
      </w:pPr>
    </w:p>
    <w:p w:rsidR="00291675" w:rsidRPr="007E5B0B" w:rsidRDefault="00291675" w:rsidP="00291675">
      <w:pPr>
        <w:pStyle w:val="a5"/>
        <w:shd w:val="clear" w:color="auto" w:fill="FFFFFF"/>
        <w:spacing w:before="0" w:beforeAutospacing="0" w:after="0" w:afterAutospacing="0"/>
        <w:ind w:firstLine="709"/>
        <w:jc w:val="both"/>
        <w:rPr>
          <w:b/>
          <w:bCs/>
          <w:color w:val="222222"/>
          <w:sz w:val="28"/>
          <w:szCs w:val="28"/>
        </w:rPr>
      </w:pPr>
    </w:p>
    <w:p w:rsidR="00291675" w:rsidRPr="000E2C55" w:rsidRDefault="00291675" w:rsidP="00291675">
      <w:pPr>
        <w:pStyle w:val="a5"/>
        <w:shd w:val="clear" w:color="auto" w:fill="FFFFFF"/>
        <w:spacing w:before="0" w:beforeAutospacing="0" w:after="0" w:afterAutospacing="0"/>
        <w:ind w:firstLine="709"/>
        <w:jc w:val="both"/>
        <w:rPr>
          <w:color w:val="000000" w:themeColor="text1"/>
          <w:sz w:val="28"/>
          <w:szCs w:val="28"/>
        </w:rPr>
      </w:pPr>
      <w:r w:rsidRPr="000E2C55">
        <w:rPr>
          <w:bCs/>
          <w:color w:val="000000" w:themeColor="text1"/>
          <w:sz w:val="28"/>
          <w:szCs w:val="28"/>
        </w:rPr>
        <w:t>Система реального времени</w:t>
      </w:r>
      <w:r>
        <w:rPr>
          <w:bCs/>
          <w:color w:val="000000" w:themeColor="text1"/>
          <w:sz w:val="28"/>
          <w:szCs w:val="28"/>
        </w:rPr>
        <w:t xml:space="preserve"> </w:t>
      </w:r>
      <w:r w:rsidRPr="000E2C55">
        <w:rPr>
          <w:rStyle w:val="apple-converted-space"/>
          <w:color w:val="000000" w:themeColor="text1"/>
          <w:sz w:val="28"/>
          <w:szCs w:val="28"/>
        </w:rPr>
        <w:t> </w:t>
      </w:r>
      <w:r w:rsidRPr="000E2C55">
        <w:rPr>
          <w:color w:val="000000" w:themeColor="text1"/>
          <w:sz w:val="28"/>
          <w:szCs w:val="28"/>
        </w:rPr>
        <w:t>(СРВ) — это</w:t>
      </w:r>
      <w:r>
        <w:rPr>
          <w:color w:val="000000" w:themeColor="text1"/>
          <w:sz w:val="28"/>
          <w:szCs w:val="28"/>
        </w:rPr>
        <w:t xml:space="preserve"> </w:t>
      </w:r>
      <w:r w:rsidRPr="000E2C55">
        <w:rPr>
          <w:rStyle w:val="apple-converted-space"/>
          <w:color w:val="000000" w:themeColor="text1"/>
          <w:sz w:val="28"/>
          <w:szCs w:val="28"/>
        </w:rPr>
        <w:t> </w:t>
      </w:r>
      <w:r w:rsidRPr="000E2C55">
        <w:rPr>
          <w:color w:val="000000" w:themeColor="text1"/>
          <w:sz w:val="28"/>
          <w:szCs w:val="28"/>
        </w:rPr>
        <w:t>система, которая должна реагировать на</w:t>
      </w:r>
      <w:r w:rsidRPr="000E2C55">
        <w:rPr>
          <w:color w:val="222222"/>
          <w:sz w:val="28"/>
          <w:szCs w:val="28"/>
        </w:rPr>
        <w:t xml:space="preserve"> </w:t>
      </w:r>
      <w:r w:rsidRPr="000E2C55">
        <w:rPr>
          <w:color w:val="000000" w:themeColor="text1"/>
          <w:sz w:val="28"/>
          <w:szCs w:val="28"/>
        </w:rPr>
        <w:t>события во внешней по отношению к системе среде или воздействовать на среду в рамках требуемых временных ограничений.</w:t>
      </w:r>
      <w:r w:rsidRPr="000E2C55">
        <w:rPr>
          <w:rStyle w:val="apple-converted-space"/>
          <w:color w:val="000000" w:themeColor="text1"/>
          <w:sz w:val="28"/>
          <w:szCs w:val="28"/>
        </w:rPr>
        <w:t> </w:t>
      </w:r>
      <w:r w:rsidRPr="000E2C55">
        <w:rPr>
          <w:color w:val="000000" w:themeColor="text1"/>
          <w:sz w:val="28"/>
          <w:szCs w:val="28"/>
        </w:rPr>
        <w:t>Оксфордский словарь английского языка</w:t>
      </w:r>
      <w:r w:rsidRPr="000E2C55">
        <w:rPr>
          <w:rStyle w:val="apple-converted-space"/>
          <w:color w:val="000000" w:themeColor="text1"/>
          <w:sz w:val="28"/>
          <w:szCs w:val="28"/>
        </w:rPr>
        <w:t> </w:t>
      </w:r>
      <w:r w:rsidRPr="000E2C55">
        <w:rPr>
          <w:color w:val="000000" w:themeColor="text1"/>
          <w:sz w:val="28"/>
          <w:szCs w:val="28"/>
        </w:rPr>
        <w:t>говорит об СРВ как о системе, для которой важно время получения результата. Другими словами, обработка информации системой должна производиться за определённый конечный период времени, чтобы поддерживать постоянное и своевременное взаимодействие со средой. Естественно, что масштаб времени контролирующей системы и контролируемой ей среды должен совпадать.</w:t>
      </w:r>
    </w:p>
    <w:p w:rsidR="00291675" w:rsidRPr="007E5B0B" w:rsidRDefault="00291675" w:rsidP="00291675">
      <w:pPr>
        <w:pStyle w:val="a5"/>
        <w:shd w:val="clear" w:color="auto" w:fill="FFFFFF"/>
        <w:spacing w:before="0" w:beforeAutospacing="0" w:after="0" w:afterAutospacing="0"/>
        <w:ind w:firstLine="709"/>
        <w:jc w:val="both"/>
        <w:rPr>
          <w:color w:val="000000" w:themeColor="text1"/>
          <w:sz w:val="28"/>
          <w:szCs w:val="28"/>
        </w:rPr>
      </w:pPr>
      <w:r w:rsidRPr="000E2C55">
        <w:rPr>
          <w:color w:val="000000" w:themeColor="text1"/>
          <w:sz w:val="28"/>
          <w:szCs w:val="28"/>
        </w:rPr>
        <w:t>Под</w:t>
      </w:r>
      <w:r w:rsidRPr="000E2C55">
        <w:rPr>
          <w:rStyle w:val="apple-converted-space"/>
          <w:color w:val="000000" w:themeColor="text1"/>
          <w:sz w:val="28"/>
          <w:szCs w:val="28"/>
        </w:rPr>
        <w:t> </w:t>
      </w:r>
      <w:r w:rsidRPr="000E2C55">
        <w:rPr>
          <w:bCs/>
          <w:iCs/>
          <w:color w:val="000000" w:themeColor="text1"/>
          <w:sz w:val="28"/>
          <w:szCs w:val="28"/>
        </w:rPr>
        <w:t>реальным временем</w:t>
      </w:r>
      <w:r w:rsidRPr="000E2C55">
        <w:rPr>
          <w:rStyle w:val="apple-converted-space"/>
          <w:color w:val="000000" w:themeColor="text1"/>
          <w:sz w:val="28"/>
          <w:szCs w:val="28"/>
        </w:rPr>
        <w:t> </w:t>
      </w:r>
      <w:r w:rsidRPr="000E2C55">
        <w:rPr>
          <w:color w:val="000000" w:themeColor="text1"/>
          <w:sz w:val="28"/>
          <w:szCs w:val="28"/>
        </w:rPr>
        <w:t>понимается количественная характеристика, которая может быть измерена реальными физическими</w:t>
      </w:r>
      <w:r w:rsidRPr="000E2C55">
        <w:rPr>
          <w:rStyle w:val="apple-converted-space"/>
          <w:color w:val="000000" w:themeColor="text1"/>
          <w:sz w:val="28"/>
          <w:szCs w:val="28"/>
        </w:rPr>
        <w:t> </w:t>
      </w:r>
      <w:r w:rsidRPr="000E2C55">
        <w:rPr>
          <w:color w:val="000000" w:themeColor="text1"/>
          <w:sz w:val="28"/>
          <w:szCs w:val="28"/>
        </w:rPr>
        <w:t>часами, в отличие от</w:t>
      </w:r>
      <w:r w:rsidRPr="000E2C55">
        <w:rPr>
          <w:rStyle w:val="apple-converted-space"/>
          <w:color w:val="000000" w:themeColor="text1"/>
          <w:sz w:val="28"/>
          <w:szCs w:val="28"/>
        </w:rPr>
        <w:t> </w:t>
      </w:r>
      <w:r w:rsidRPr="000E2C55">
        <w:rPr>
          <w:bCs/>
          <w:iCs/>
          <w:color w:val="000000" w:themeColor="text1"/>
          <w:sz w:val="28"/>
          <w:szCs w:val="28"/>
        </w:rPr>
        <w:t>логического времени</w:t>
      </w:r>
      <w:r w:rsidRPr="000E2C55">
        <w:rPr>
          <w:color w:val="000000" w:themeColor="text1"/>
          <w:sz w:val="28"/>
          <w:szCs w:val="28"/>
        </w:rPr>
        <w:t>, определяющего лишь качественную характеристику, выражаемую относительным порядком следования событий. Говорят, что система работает в</w:t>
      </w:r>
      <w:r w:rsidRPr="000E2C55">
        <w:rPr>
          <w:rStyle w:val="apple-converted-space"/>
          <w:color w:val="000000" w:themeColor="text1"/>
          <w:sz w:val="28"/>
          <w:szCs w:val="28"/>
        </w:rPr>
        <w:t> </w:t>
      </w:r>
      <w:r w:rsidRPr="000E2C55">
        <w:rPr>
          <w:bCs/>
          <w:iCs/>
          <w:color w:val="000000" w:themeColor="text1"/>
          <w:sz w:val="28"/>
          <w:szCs w:val="28"/>
        </w:rPr>
        <w:t>режиме реального времени</w:t>
      </w:r>
      <w:r w:rsidRPr="000E2C55">
        <w:rPr>
          <w:color w:val="000000" w:themeColor="text1"/>
          <w:sz w:val="28"/>
          <w:szCs w:val="28"/>
        </w:rPr>
        <w:t>, если для описания работы этой системы требуются количественные</w:t>
      </w:r>
      <w:r w:rsidRPr="007E5B0B">
        <w:rPr>
          <w:color w:val="000000" w:themeColor="text1"/>
          <w:sz w:val="28"/>
          <w:szCs w:val="28"/>
        </w:rPr>
        <w:t xml:space="preserve"> временные характеристики</w:t>
      </w:r>
      <w:r>
        <w:rPr>
          <w:color w:val="000000" w:themeColor="text1"/>
          <w:sz w:val="28"/>
          <w:szCs w:val="28"/>
        </w:rPr>
        <w:t>.</w:t>
      </w:r>
    </w:p>
    <w:p w:rsidR="00291675" w:rsidRDefault="00291675" w:rsidP="00291675">
      <w:pPr>
        <w:spacing w:after="0" w:line="240" w:lineRule="auto"/>
        <w:ind w:firstLine="709"/>
        <w:jc w:val="both"/>
        <w:rPr>
          <w:rFonts w:ascii="Times New Roman" w:hAnsi="Times New Roman" w:cs="Times New Roman"/>
          <w:sz w:val="28"/>
          <w:szCs w:val="28"/>
        </w:rPr>
      </w:pPr>
    </w:p>
    <w:p w:rsidR="00291675" w:rsidRPr="007E5B0B" w:rsidRDefault="00291675" w:rsidP="00291675">
      <w:pPr>
        <w:spacing w:after="0" w:line="240" w:lineRule="auto"/>
        <w:ind w:firstLine="709"/>
        <w:jc w:val="both"/>
        <w:rPr>
          <w:rFonts w:ascii="Times New Roman" w:hAnsi="Times New Roman" w:cs="Times New Roman"/>
          <w:sz w:val="28"/>
          <w:szCs w:val="28"/>
        </w:rPr>
      </w:pPr>
    </w:p>
    <w:p w:rsidR="00291675" w:rsidRPr="007E5B0B" w:rsidRDefault="00291675" w:rsidP="0029167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1.1 </w:t>
      </w:r>
      <w:r w:rsidRPr="007E5B0B">
        <w:rPr>
          <w:rFonts w:ascii="Times New Roman" w:hAnsi="Times New Roman" w:cs="Times New Roman"/>
          <w:b/>
          <w:sz w:val="28"/>
          <w:szCs w:val="28"/>
        </w:rPr>
        <w:t>Основные понятия</w:t>
      </w:r>
    </w:p>
    <w:p w:rsidR="00291675" w:rsidRDefault="00291675" w:rsidP="00291675">
      <w:pPr>
        <w:spacing w:after="0" w:line="240" w:lineRule="auto"/>
        <w:ind w:firstLine="709"/>
        <w:jc w:val="both"/>
        <w:rPr>
          <w:rFonts w:ascii="Times New Roman" w:hAnsi="Times New Roman" w:cs="Times New Roman"/>
          <w:b/>
          <w:bCs/>
          <w:i/>
          <w:iCs/>
          <w:sz w:val="28"/>
          <w:szCs w:val="28"/>
        </w:rPr>
      </w:pPr>
    </w:p>
    <w:p w:rsidR="00291675" w:rsidRPr="000E2C55" w:rsidRDefault="00291675" w:rsidP="00291675">
      <w:pPr>
        <w:spacing w:after="0" w:line="240" w:lineRule="auto"/>
        <w:ind w:firstLine="709"/>
        <w:jc w:val="both"/>
        <w:rPr>
          <w:rFonts w:ascii="Times New Roman" w:hAnsi="Times New Roman" w:cs="Times New Roman"/>
          <w:sz w:val="28"/>
          <w:szCs w:val="28"/>
        </w:rPr>
      </w:pPr>
      <w:r w:rsidRPr="000E2C55">
        <w:rPr>
          <w:rFonts w:ascii="Times New Roman" w:hAnsi="Times New Roman" w:cs="Times New Roman"/>
          <w:bCs/>
          <w:iCs/>
          <w:sz w:val="28"/>
          <w:szCs w:val="28"/>
        </w:rPr>
        <w:t>Система</w:t>
      </w:r>
      <w:r w:rsidRPr="000E2C55">
        <w:rPr>
          <w:rFonts w:ascii="Times New Roman" w:hAnsi="Times New Roman" w:cs="Times New Roman"/>
          <w:sz w:val="28"/>
          <w:szCs w:val="28"/>
        </w:rPr>
        <w:t> – любой объект, который одновременно рассматривается как:</w:t>
      </w:r>
    </w:p>
    <w:p w:rsidR="00291675" w:rsidRPr="000E2C55" w:rsidRDefault="00291675" w:rsidP="00291675">
      <w:pPr>
        <w:spacing w:after="0" w:line="240" w:lineRule="auto"/>
        <w:ind w:firstLine="709"/>
        <w:jc w:val="both"/>
        <w:rPr>
          <w:rFonts w:ascii="Times New Roman" w:hAnsi="Times New Roman" w:cs="Times New Roman"/>
          <w:sz w:val="28"/>
          <w:szCs w:val="28"/>
        </w:rPr>
      </w:pPr>
      <w:r w:rsidRPr="000E2C55">
        <w:rPr>
          <w:rFonts w:ascii="Times New Roman" w:hAnsi="Times New Roman" w:cs="Times New Roman"/>
          <w:sz w:val="28"/>
          <w:szCs w:val="28"/>
        </w:rPr>
        <w:t>– единое целое;</w:t>
      </w:r>
    </w:p>
    <w:p w:rsidR="00291675" w:rsidRPr="000E2C55" w:rsidRDefault="00291675" w:rsidP="00291675">
      <w:pPr>
        <w:spacing w:after="0" w:line="240" w:lineRule="auto"/>
        <w:ind w:firstLine="709"/>
        <w:jc w:val="both"/>
        <w:rPr>
          <w:rFonts w:ascii="Times New Roman" w:hAnsi="Times New Roman" w:cs="Times New Roman"/>
          <w:sz w:val="28"/>
          <w:szCs w:val="28"/>
        </w:rPr>
      </w:pPr>
      <w:r w:rsidRPr="000E2C55">
        <w:rPr>
          <w:rFonts w:ascii="Times New Roman" w:hAnsi="Times New Roman" w:cs="Times New Roman"/>
          <w:sz w:val="28"/>
          <w:szCs w:val="28"/>
        </w:rPr>
        <w:t>– нечто, состоящее из множества связанных составных частей.</w:t>
      </w:r>
    </w:p>
    <w:p w:rsidR="00291675" w:rsidRPr="000E2C55" w:rsidRDefault="00291675" w:rsidP="00291675">
      <w:pPr>
        <w:spacing w:after="0" w:line="240" w:lineRule="auto"/>
        <w:ind w:firstLine="709"/>
        <w:jc w:val="both"/>
        <w:rPr>
          <w:rFonts w:ascii="Times New Roman" w:hAnsi="Times New Roman" w:cs="Times New Roman"/>
          <w:sz w:val="28"/>
          <w:szCs w:val="28"/>
        </w:rPr>
      </w:pPr>
      <w:r w:rsidRPr="000E2C55">
        <w:rPr>
          <w:rFonts w:ascii="Times New Roman" w:hAnsi="Times New Roman" w:cs="Times New Roman"/>
          <w:sz w:val="28"/>
          <w:szCs w:val="28"/>
        </w:rPr>
        <w:t>Такие системы, в которых время является базовой характеристикой, называются</w:t>
      </w:r>
      <w:r w:rsidRPr="000E2C55">
        <w:rPr>
          <w:rFonts w:ascii="Times New Roman" w:hAnsi="Times New Roman" w:cs="Times New Roman"/>
          <w:iCs/>
          <w:sz w:val="28"/>
          <w:szCs w:val="28"/>
        </w:rPr>
        <w:t> </w:t>
      </w:r>
      <w:r w:rsidRPr="000E2C55">
        <w:rPr>
          <w:rFonts w:ascii="Times New Roman" w:hAnsi="Times New Roman" w:cs="Times New Roman"/>
          <w:sz w:val="28"/>
          <w:szCs w:val="28"/>
        </w:rPr>
        <w:t>системами реального времени (СРВ).</w:t>
      </w:r>
    </w:p>
    <w:p w:rsidR="00291675" w:rsidRPr="000E2C55" w:rsidRDefault="00291675" w:rsidP="00291675">
      <w:pPr>
        <w:spacing w:after="0" w:line="240" w:lineRule="auto"/>
        <w:ind w:firstLine="709"/>
        <w:jc w:val="both"/>
        <w:rPr>
          <w:rFonts w:ascii="Times New Roman" w:hAnsi="Times New Roman" w:cs="Times New Roman"/>
          <w:sz w:val="28"/>
          <w:szCs w:val="28"/>
        </w:rPr>
      </w:pPr>
      <w:r w:rsidRPr="000E2C55">
        <w:rPr>
          <w:rFonts w:ascii="Times New Roman" w:hAnsi="Times New Roman" w:cs="Times New Roman"/>
          <w:bCs/>
          <w:iCs/>
          <w:sz w:val="28"/>
          <w:szCs w:val="28"/>
        </w:rPr>
        <w:lastRenderedPageBreak/>
        <w:t>Среда</w:t>
      </w:r>
      <w:r w:rsidRPr="000E2C55">
        <w:rPr>
          <w:rFonts w:ascii="Times New Roman" w:hAnsi="Times New Roman" w:cs="Times New Roman"/>
          <w:sz w:val="28"/>
          <w:szCs w:val="28"/>
        </w:rPr>
        <w:t>. Нечто внешнее (внешняя среда) по отношению к объекту, которое воздействует на него (посылает возмущения), вызывая в нем какие - то изменения;</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0E2C55">
        <w:rPr>
          <w:rFonts w:ascii="Times New Roman" w:hAnsi="Times New Roman" w:cs="Times New Roman"/>
          <w:sz w:val="28"/>
          <w:szCs w:val="28"/>
        </w:rPr>
        <w:t>На рис</w:t>
      </w:r>
      <w:r>
        <w:rPr>
          <w:rFonts w:ascii="Times New Roman" w:hAnsi="Times New Roman" w:cs="Times New Roman"/>
          <w:sz w:val="28"/>
          <w:szCs w:val="28"/>
        </w:rPr>
        <w:t>унке</w:t>
      </w:r>
      <w:r w:rsidRPr="007E5B0B">
        <w:rPr>
          <w:rFonts w:ascii="Times New Roman" w:hAnsi="Times New Roman" w:cs="Times New Roman"/>
          <w:sz w:val="28"/>
          <w:szCs w:val="28"/>
        </w:rPr>
        <w:t xml:space="preserve"> 1 дана общая схема СРВ, которая состоит из: объекта управления (ЧТО управляется); УУ (устройства управления) (ЧЕМ управляется).</w:t>
      </w:r>
    </w:p>
    <w:p w:rsidR="00291675" w:rsidRPr="007E5B0B" w:rsidRDefault="00291675" w:rsidP="00291675">
      <w:pPr>
        <w:spacing w:after="0" w:line="240" w:lineRule="auto"/>
        <w:ind w:firstLine="709"/>
        <w:jc w:val="both"/>
        <w:rPr>
          <w:rFonts w:ascii="Times New Roman" w:hAnsi="Times New Roman" w:cs="Times New Roman"/>
          <w:sz w:val="28"/>
          <w:szCs w:val="28"/>
        </w:rPr>
      </w:pPr>
    </w:p>
    <w:p w:rsidR="00291675" w:rsidRPr="007E5B0B" w:rsidRDefault="00291675" w:rsidP="00291675">
      <w:pPr>
        <w:spacing w:after="0" w:line="240" w:lineRule="auto"/>
        <w:ind w:firstLine="709"/>
        <w:jc w:val="center"/>
        <w:rPr>
          <w:rFonts w:ascii="Times New Roman" w:hAnsi="Times New Roman" w:cs="Times New Roman"/>
          <w:sz w:val="28"/>
          <w:szCs w:val="28"/>
        </w:rPr>
      </w:pPr>
      <w:r w:rsidRPr="007E5B0B">
        <w:rPr>
          <w:rFonts w:ascii="Times New Roman" w:hAnsi="Times New Roman" w:cs="Times New Roman"/>
          <w:noProof/>
          <w:sz w:val="28"/>
          <w:szCs w:val="28"/>
          <w:lang w:eastAsia="ru-RU"/>
        </w:rPr>
        <w:drawing>
          <wp:inline distT="0" distB="0" distL="0" distR="0">
            <wp:extent cx="3925153" cy="1937982"/>
            <wp:effectExtent l="19050" t="0" r="0" b="0"/>
            <wp:docPr id="3" name="Рисунок 6" descr="https://studfiles.net/html/2706/1078/html_z98vk6FDMR.ARQy/img-uzuGh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s.net/html/2706/1078/html_z98vk6FDMR.ARQy/img-uzuGhF.png"/>
                    <pic:cNvPicPr>
                      <a:picLocks noChangeAspect="1" noChangeArrowheads="1"/>
                    </pic:cNvPicPr>
                  </pic:nvPicPr>
                  <pic:blipFill>
                    <a:blip r:embed="rId7" cstate="print"/>
                    <a:srcRect b="17289"/>
                    <a:stretch>
                      <a:fillRect/>
                    </a:stretch>
                  </pic:blipFill>
                  <pic:spPr bwMode="auto">
                    <a:xfrm>
                      <a:off x="0" y="0"/>
                      <a:ext cx="3925153" cy="1937982"/>
                    </a:xfrm>
                    <a:prstGeom prst="rect">
                      <a:avLst/>
                    </a:prstGeom>
                    <a:noFill/>
                    <a:ln w="9525">
                      <a:noFill/>
                      <a:miter lim="800000"/>
                      <a:headEnd/>
                      <a:tailEnd/>
                    </a:ln>
                  </pic:spPr>
                </pic:pic>
              </a:graphicData>
            </a:graphic>
          </wp:inline>
        </w:drawing>
      </w:r>
    </w:p>
    <w:p w:rsidR="00291675" w:rsidRDefault="00291675" w:rsidP="00291675">
      <w:pPr>
        <w:spacing w:after="0" w:line="240" w:lineRule="auto"/>
        <w:ind w:firstLine="709"/>
        <w:jc w:val="center"/>
        <w:rPr>
          <w:rFonts w:ascii="Times New Roman" w:hAnsi="Times New Roman" w:cs="Times New Roman"/>
          <w:sz w:val="28"/>
          <w:szCs w:val="28"/>
        </w:rPr>
      </w:pPr>
    </w:p>
    <w:p w:rsidR="00291675" w:rsidRPr="007E5B0B" w:rsidRDefault="00291675" w:rsidP="00291675">
      <w:pPr>
        <w:spacing w:after="0" w:line="240" w:lineRule="auto"/>
        <w:ind w:firstLine="709"/>
        <w:jc w:val="center"/>
        <w:rPr>
          <w:rFonts w:ascii="Times New Roman" w:hAnsi="Times New Roman" w:cs="Times New Roman"/>
          <w:sz w:val="28"/>
          <w:szCs w:val="28"/>
        </w:rPr>
      </w:pPr>
      <w:r w:rsidRPr="007E5B0B">
        <w:rPr>
          <w:rFonts w:ascii="Times New Roman" w:hAnsi="Times New Roman" w:cs="Times New Roman"/>
          <w:sz w:val="28"/>
          <w:szCs w:val="28"/>
        </w:rPr>
        <w:t>Рисунок 1</w:t>
      </w:r>
      <w:r>
        <w:rPr>
          <w:rFonts w:ascii="Times New Roman" w:hAnsi="Times New Roman" w:cs="Times New Roman"/>
          <w:sz w:val="28"/>
          <w:szCs w:val="28"/>
        </w:rPr>
        <w:t xml:space="preserve"> -</w:t>
      </w:r>
      <w:r w:rsidRPr="007E5B0B">
        <w:rPr>
          <w:rFonts w:ascii="Times New Roman" w:hAnsi="Times New Roman" w:cs="Times New Roman"/>
          <w:sz w:val="28"/>
          <w:szCs w:val="28"/>
        </w:rPr>
        <w:t xml:space="preserve"> Общая схема системы реального времени</w:t>
      </w:r>
    </w:p>
    <w:p w:rsidR="00291675" w:rsidRPr="007E5B0B" w:rsidRDefault="00291675" w:rsidP="00291675">
      <w:pPr>
        <w:spacing w:after="0" w:line="240" w:lineRule="auto"/>
        <w:ind w:firstLine="709"/>
        <w:jc w:val="both"/>
        <w:rPr>
          <w:rFonts w:ascii="Times New Roman" w:hAnsi="Times New Roman" w:cs="Times New Roman"/>
          <w:sz w:val="28"/>
          <w:szCs w:val="28"/>
        </w:rPr>
      </w:pP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Взаимодействие со средой и компонентами в СРВ определяется следующими сигналами:</w:t>
      </w:r>
    </w:p>
    <w:p w:rsidR="00291675" w:rsidRPr="000E2C55" w:rsidRDefault="00291675" w:rsidP="00291675">
      <w:pPr>
        <w:spacing w:after="0" w:line="240" w:lineRule="auto"/>
        <w:ind w:firstLine="709"/>
        <w:jc w:val="both"/>
        <w:rPr>
          <w:rFonts w:ascii="Times New Roman" w:hAnsi="Times New Roman" w:cs="Times New Roman"/>
          <w:sz w:val="28"/>
          <w:szCs w:val="28"/>
        </w:rPr>
      </w:pPr>
      <w:r w:rsidRPr="000E2C55">
        <w:rPr>
          <w:rFonts w:ascii="Times New Roman" w:hAnsi="Times New Roman" w:cs="Times New Roman"/>
          <w:bCs/>
          <w:i/>
          <w:iCs/>
          <w:sz w:val="28"/>
          <w:szCs w:val="28"/>
        </w:rPr>
        <w:t>X</w:t>
      </w:r>
      <w:r w:rsidRPr="000E2C55">
        <w:rPr>
          <w:rFonts w:ascii="Times New Roman" w:hAnsi="Times New Roman" w:cs="Times New Roman"/>
          <w:sz w:val="28"/>
          <w:szCs w:val="28"/>
        </w:rPr>
        <w:t> - возмущение, которое оказывает среда на объект. Она как бы старается "увести" объект от его (объекта) цели, которая заложена в УУ;</w:t>
      </w:r>
    </w:p>
    <w:p w:rsidR="00291675" w:rsidRPr="000E2C55" w:rsidRDefault="00291675" w:rsidP="00291675">
      <w:pPr>
        <w:spacing w:after="0" w:line="240" w:lineRule="auto"/>
        <w:ind w:firstLine="709"/>
        <w:jc w:val="both"/>
        <w:rPr>
          <w:rFonts w:ascii="Times New Roman" w:hAnsi="Times New Roman" w:cs="Times New Roman"/>
          <w:sz w:val="28"/>
          <w:szCs w:val="28"/>
        </w:rPr>
      </w:pPr>
      <w:r w:rsidRPr="000E2C55">
        <w:rPr>
          <w:rFonts w:ascii="Times New Roman" w:hAnsi="Times New Roman" w:cs="Times New Roman"/>
          <w:bCs/>
          <w:i/>
          <w:iCs/>
          <w:sz w:val="28"/>
          <w:szCs w:val="28"/>
        </w:rPr>
        <w:t>Y </w:t>
      </w:r>
      <w:r w:rsidRPr="000E2C55">
        <w:rPr>
          <w:rFonts w:ascii="Times New Roman" w:hAnsi="Times New Roman" w:cs="Times New Roman"/>
          <w:sz w:val="28"/>
          <w:szCs w:val="28"/>
        </w:rPr>
        <w:t>-</w:t>
      </w:r>
      <w:r w:rsidRPr="000E2C55">
        <w:rPr>
          <w:rFonts w:ascii="Times New Roman" w:hAnsi="Times New Roman" w:cs="Times New Roman"/>
          <w:i/>
          <w:iCs/>
          <w:sz w:val="28"/>
          <w:szCs w:val="28"/>
        </w:rPr>
        <w:t> </w:t>
      </w:r>
      <w:r w:rsidRPr="000E2C55">
        <w:rPr>
          <w:rFonts w:ascii="Times New Roman" w:hAnsi="Times New Roman" w:cs="Times New Roman"/>
          <w:sz w:val="28"/>
          <w:szCs w:val="28"/>
        </w:rPr>
        <w:t>реакция объекта на возмущение от среды в целях "нейтрализации" возмущений и возврата к цели объекта;</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0E2C55">
        <w:rPr>
          <w:rFonts w:ascii="Times New Roman" w:hAnsi="Times New Roman" w:cs="Times New Roman"/>
          <w:bCs/>
          <w:i/>
          <w:iCs/>
          <w:sz w:val="28"/>
          <w:szCs w:val="28"/>
        </w:rPr>
        <w:t>U</w:t>
      </w:r>
      <w:r w:rsidRPr="000E2C55">
        <w:rPr>
          <w:rFonts w:ascii="Times New Roman" w:hAnsi="Times New Roman" w:cs="Times New Roman"/>
          <w:sz w:val="28"/>
          <w:szCs w:val="28"/>
        </w:rPr>
        <w:t> -</w:t>
      </w:r>
      <w:r w:rsidRPr="000E2C55">
        <w:rPr>
          <w:rFonts w:ascii="Times New Roman" w:hAnsi="Times New Roman" w:cs="Times New Roman"/>
          <w:i/>
          <w:iCs/>
          <w:sz w:val="28"/>
          <w:szCs w:val="28"/>
        </w:rPr>
        <w:t> </w:t>
      </w:r>
      <w:r w:rsidRPr="000E2C55">
        <w:rPr>
          <w:rFonts w:ascii="Times New Roman" w:hAnsi="Times New Roman" w:cs="Times New Roman"/>
          <w:sz w:val="28"/>
          <w:szCs w:val="28"/>
        </w:rPr>
        <w:t>выработка "продукта" управления, для того чтобы объект "сопротивлялся</w:t>
      </w:r>
      <w:r w:rsidRPr="007E5B0B">
        <w:rPr>
          <w:rFonts w:ascii="Times New Roman" w:hAnsi="Times New Roman" w:cs="Times New Roman"/>
          <w:sz w:val="28"/>
          <w:szCs w:val="28"/>
        </w:rPr>
        <w:t>" возмущениям среды, т.е. не "уходил" от своей цели.</w:t>
      </w:r>
    </w:p>
    <w:p w:rsidR="00291675" w:rsidRDefault="00291675" w:rsidP="00291675">
      <w:pPr>
        <w:spacing w:after="0" w:line="240" w:lineRule="auto"/>
        <w:ind w:firstLine="709"/>
        <w:jc w:val="both"/>
        <w:rPr>
          <w:rFonts w:ascii="Times New Roman" w:hAnsi="Times New Roman" w:cs="Times New Roman"/>
          <w:b/>
          <w:sz w:val="28"/>
          <w:szCs w:val="28"/>
        </w:rPr>
      </w:pPr>
    </w:p>
    <w:p w:rsidR="00291675" w:rsidRPr="007E5B0B" w:rsidRDefault="00291675" w:rsidP="00291675">
      <w:pPr>
        <w:spacing w:after="0" w:line="240" w:lineRule="auto"/>
        <w:ind w:firstLine="709"/>
        <w:jc w:val="both"/>
        <w:rPr>
          <w:rFonts w:ascii="Times New Roman" w:hAnsi="Times New Roman" w:cs="Times New Roman"/>
          <w:b/>
          <w:sz w:val="28"/>
          <w:szCs w:val="28"/>
        </w:rPr>
      </w:pPr>
    </w:p>
    <w:p w:rsidR="00291675" w:rsidRPr="007E5B0B" w:rsidRDefault="00291675" w:rsidP="0029167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1.2 </w:t>
      </w:r>
      <w:r w:rsidRPr="007E5B0B">
        <w:rPr>
          <w:rFonts w:ascii="Times New Roman" w:hAnsi="Times New Roman" w:cs="Times New Roman"/>
          <w:b/>
          <w:sz w:val="28"/>
          <w:szCs w:val="28"/>
        </w:rPr>
        <w:t>Системы реального времени</w:t>
      </w:r>
    </w:p>
    <w:p w:rsidR="00291675" w:rsidRDefault="00291675" w:rsidP="00291675">
      <w:pPr>
        <w:spacing w:after="0" w:line="240" w:lineRule="auto"/>
        <w:ind w:firstLine="709"/>
        <w:jc w:val="both"/>
        <w:rPr>
          <w:rFonts w:ascii="Times New Roman" w:hAnsi="Times New Roman" w:cs="Times New Roman"/>
          <w:sz w:val="28"/>
          <w:szCs w:val="28"/>
        </w:rPr>
      </w:pP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Каноническое определение системы реального времени дано Дональдом Гиллиесом и выглядит так:</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«Системой реального времени является такая система, корректность функционирования которой определяется не только корректностью выполнения вычислений, но и временем, в которое получен требуемый результат. Если требования по времени не выполняются, то считается, что произошел отказ системы». Т.е. временная задержка от получения входного сигнала до выдачи выходного сигнала должна обеспечить приемлемое время реакции.</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Примерами систем реального времени являются системы управления физическими процессами, автоматизированные системы контроля и автоматизированные испытательные комплексы. Практически все системы промышленной автоматизации явля</w:t>
      </w:r>
      <w:r w:rsidRPr="007E5B0B">
        <w:rPr>
          <w:rFonts w:ascii="Times New Roman" w:hAnsi="Times New Roman" w:cs="Times New Roman"/>
          <w:sz w:val="28"/>
          <w:szCs w:val="28"/>
        </w:rPr>
        <w:softHyphen/>
        <w:t>ются системами реального времени.</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lastRenderedPageBreak/>
        <w:t>Хорошим примером является робот, который должен брать что-либо с ленты конвейера. Объекты на конвейере движутся, и робот имеет некоторый небольшой интервал времени для того, чтобы схватить объект. Если робот опоздает, то объекта уже не будет на месте, и поэтому работа будет неверной, даже если робот переместил захват в правильное положение. Если робот поспешит, то объекта там еще не будет, более того, робот может заблокировать движение объектов.</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Другой пример – цикл управления самолетом, летящим на автопилоте. Датчики самолета должны постоянно передавать измеренные данные в управляющий компьютер. Если данные измерений теряются, то качество управления самолетом падает, возможно вместе с самолетом.</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Из приведенного выше можно сделать выводы:</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Для того чтобы система могла удовлетворить требованиям, предъявляемым к системам реального времени, аппаратные, программные средства и алгоритмы работы системы должны гарантировать заданные временные параметры реакции системы. Принадлежность системы к классу систем реального времени ни</w:t>
      </w:r>
      <w:r w:rsidRPr="007E5B0B">
        <w:rPr>
          <w:rFonts w:ascii="Times New Roman" w:hAnsi="Times New Roman" w:cs="Times New Roman"/>
          <w:sz w:val="28"/>
          <w:szCs w:val="28"/>
        </w:rPr>
        <w:softHyphen/>
        <w:t>как не связана с ее быстродействием, т.е. время реакции не обязательно должно быть очень маленьким, но оно должно быть гарантированным (и отвечающим поставленным требованиям). Таким образом, время реакции является системной характеристикой: при управлении ракетой требуется реакция в течение нескольких миллисекунд, тогда как для диспетчерского управления движением пароходов требуется время реакции, измеряемое днями.</w:t>
      </w:r>
    </w:p>
    <w:p w:rsidR="00291675" w:rsidRPr="000E2C55"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В реальном времени </w:t>
      </w:r>
      <w:r w:rsidRPr="000E2C55">
        <w:rPr>
          <w:rFonts w:ascii="Times New Roman" w:hAnsi="Times New Roman" w:cs="Times New Roman"/>
          <w:sz w:val="28"/>
          <w:szCs w:val="28"/>
        </w:rPr>
        <w:t>можно управлять как одним объектом (например, технологический процесс), так и множеством объектов одной природы (движение самолетов). В последнем случае такие системы называются </w:t>
      </w:r>
      <w:r w:rsidRPr="000E2C55">
        <w:rPr>
          <w:rFonts w:ascii="Times New Roman" w:hAnsi="Times New Roman" w:cs="Times New Roman"/>
          <w:iCs/>
          <w:sz w:val="28"/>
          <w:szCs w:val="28"/>
        </w:rPr>
        <w:t>системами массового обслуживания реального времени</w:t>
      </w:r>
      <w:r w:rsidRPr="000E2C55">
        <w:rPr>
          <w:rFonts w:ascii="Times New Roman" w:hAnsi="Times New Roman" w:cs="Times New Roman"/>
          <w:sz w:val="28"/>
          <w:szCs w:val="28"/>
        </w:rPr>
        <w:t> (СРВ массового обслуживания).</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0E2C55">
        <w:rPr>
          <w:rFonts w:ascii="Times New Roman" w:hAnsi="Times New Roman" w:cs="Times New Roman"/>
          <w:sz w:val="28"/>
          <w:szCs w:val="28"/>
        </w:rPr>
        <w:t>Бывает, что термин «система реального времени» применяют в значении «интерактивная система» (</w:t>
      </w:r>
      <w:r w:rsidRPr="000E2C55">
        <w:rPr>
          <w:rFonts w:ascii="Times New Roman" w:hAnsi="Times New Roman" w:cs="Times New Roman"/>
          <w:iCs/>
          <w:sz w:val="28"/>
          <w:szCs w:val="28"/>
        </w:rPr>
        <w:t>on-line</w:t>
      </w:r>
      <w:r w:rsidRPr="000E2C55">
        <w:rPr>
          <w:rFonts w:ascii="Times New Roman" w:hAnsi="Times New Roman" w:cs="Times New Roman"/>
          <w:sz w:val="28"/>
          <w:szCs w:val="28"/>
        </w:rPr>
        <w:t>). Например, системы заказа билетов или системы складского учета не являются</w:t>
      </w:r>
      <w:r w:rsidRPr="007E5B0B">
        <w:rPr>
          <w:rFonts w:ascii="Times New Roman" w:hAnsi="Times New Roman" w:cs="Times New Roman"/>
          <w:sz w:val="28"/>
          <w:szCs w:val="28"/>
        </w:rPr>
        <w:t xml:space="preserve"> системами «реального времени», так как человек-оператор без проблем перенесет задержку ответа на несколько сотен миллисекунд.</w:t>
      </w:r>
    </w:p>
    <w:p w:rsidR="00291675" w:rsidRDefault="00291675" w:rsidP="00291675">
      <w:pPr>
        <w:pStyle w:val="1"/>
        <w:spacing w:before="0" w:beforeAutospacing="0" w:after="0" w:afterAutospacing="0"/>
        <w:ind w:firstLine="709"/>
        <w:jc w:val="both"/>
        <w:rPr>
          <w:b w:val="0"/>
          <w:bCs w:val="0"/>
          <w:color w:val="000000"/>
          <w:sz w:val="28"/>
          <w:szCs w:val="28"/>
        </w:rPr>
      </w:pPr>
    </w:p>
    <w:p w:rsidR="00291675" w:rsidRPr="007E5B0B" w:rsidRDefault="00291675" w:rsidP="00291675">
      <w:pPr>
        <w:pStyle w:val="1"/>
        <w:spacing w:before="0" w:beforeAutospacing="0" w:after="0" w:afterAutospacing="0"/>
        <w:ind w:firstLine="709"/>
        <w:jc w:val="both"/>
        <w:rPr>
          <w:b w:val="0"/>
          <w:bCs w:val="0"/>
          <w:color w:val="000000"/>
          <w:sz w:val="28"/>
          <w:szCs w:val="28"/>
        </w:rPr>
      </w:pPr>
    </w:p>
    <w:p w:rsidR="00291675" w:rsidRPr="007E5B0B" w:rsidRDefault="00291675" w:rsidP="00291675">
      <w:pPr>
        <w:pStyle w:val="1"/>
        <w:spacing w:before="0" w:beforeAutospacing="0" w:after="0" w:afterAutospacing="0"/>
        <w:ind w:firstLine="709"/>
        <w:jc w:val="both"/>
        <w:rPr>
          <w:bCs w:val="0"/>
          <w:color w:val="000000"/>
          <w:sz w:val="28"/>
          <w:szCs w:val="28"/>
        </w:rPr>
      </w:pPr>
      <w:r>
        <w:rPr>
          <w:bCs w:val="0"/>
          <w:color w:val="000000"/>
          <w:sz w:val="28"/>
          <w:szCs w:val="28"/>
        </w:rPr>
        <w:t xml:space="preserve">1.3 </w:t>
      </w:r>
      <w:r w:rsidRPr="007E5B0B">
        <w:rPr>
          <w:bCs w:val="0"/>
          <w:color w:val="000000"/>
          <w:sz w:val="28"/>
          <w:szCs w:val="28"/>
        </w:rPr>
        <w:t xml:space="preserve">Структура </w:t>
      </w:r>
      <w:r>
        <w:rPr>
          <w:bCs w:val="0"/>
          <w:color w:val="000000"/>
          <w:sz w:val="28"/>
          <w:szCs w:val="28"/>
        </w:rPr>
        <w:t>систем реального времени</w:t>
      </w:r>
    </w:p>
    <w:p w:rsidR="00291675" w:rsidRDefault="00291675" w:rsidP="00291675">
      <w:pPr>
        <w:pStyle w:val="a5"/>
        <w:spacing w:before="0" w:beforeAutospacing="0" w:after="0" w:afterAutospacing="0"/>
        <w:ind w:firstLine="709"/>
        <w:jc w:val="both"/>
        <w:rPr>
          <w:color w:val="000000"/>
          <w:sz w:val="28"/>
          <w:szCs w:val="28"/>
        </w:rPr>
      </w:pPr>
    </w:p>
    <w:p w:rsidR="00291675" w:rsidRPr="007E5B0B" w:rsidRDefault="00291675" w:rsidP="00291675">
      <w:pPr>
        <w:pStyle w:val="a5"/>
        <w:spacing w:before="0" w:beforeAutospacing="0" w:after="0" w:afterAutospacing="0"/>
        <w:ind w:firstLine="709"/>
        <w:jc w:val="both"/>
        <w:rPr>
          <w:color w:val="000000"/>
          <w:sz w:val="28"/>
          <w:szCs w:val="28"/>
        </w:rPr>
      </w:pPr>
      <w:r w:rsidRPr="007E5B0B">
        <w:rPr>
          <w:color w:val="000000"/>
          <w:sz w:val="28"/>
          <w:szCs w:val="28"/>
        </w:rPr>
        <w:t>Системы реального времени (рисунок 2) – это параллельные системы с времен</w:t>
      </w:r>
      <w:r w:rsidRPr="007E5B0B">
        <w:rPr>
          <w:color w:val="000000"/>
          <w:sz w:val="28"/>
          <w:szCs w:val="28"/>
        </w:rPr>
        <w:softHyphen/>
        <w:t>ными ограничениями.</w:t>
      </w:r>
    </w:p>
    <w:p w:rsidR="00291675" w:rsidRPr="007E5B0B" w:rsidRDefault="00291675" w:rsidP="00291675">
      <w:pPr>
        <w:pStyle w:val="a5"/>
        <w:spacing w:before="0" w:beforeAutospacing="0" w:after="0" w:afterAutospacing="0"/>
        <w:ind w:firstLine="709"/>
        <w:jc w:val="both"/>
        <w:rPr>
          <w:color w:val="000000"/>
          <w:sz w:val="28"/>
          <w:szCs w:val="28"/>
        </w:rPr>
      </w:pPr>
      <w:r w:rsidRPr="007E5B0B">
        <w:rPr>
          <w:noProof/>
          <w:color w:val="000000"/>
          <w:sz w:val="28"/>
          <w:szCs w:val="28"/>
        </w:rPr>
        <w:lastRenderedPageBreak/>
        <w:drawing>
          <wp:inline distT="0" distB="0" distL="0" distR="0">
            <wp:extent cx="4883344" cy="3402920"/>
            <wp:effectExtent l="19050" t="0" r="0" b="0"/>
            <wp:docPr id="4" name="Рисунок 11" descr="https://studfiles.net/html/2706/1078/html_z98vk6FDMR.ARQy/img-Y0goB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udfiles.net/html/2706/1078/html_z98vk6FDMR.ARQy/img-Y0goBG.png"/>
                    <pic:cNvPicPr>
                      <a:picLocks noChangeAspect="1" noChangeArrowheads="1"/>
                    </pic:cNvPicPr>
                  </pic:nvPicPr>
                  <pic:blipFill>
                    <a:blip r:embed="rId8" cstate="print"/>
                    <a:srcRect/>
                    <a:stretch>
                      <a:fillRect/>
                    </a:stretch>
                  </pic:blipFill>
                  <pic:spPr bwMode="auto">
                    <a:xfrm>
                      <a:off x="0" y="0"/>
                      <a:ext cx="4885470" cy="3404402"/>
                    </a:xfrm>
                    <a:prstGeom prst="rect">
                      <a:avLst/>
                    </a:prstGeom>
                    <a:noFill/>
                    <a:ln w="9525">
                      <a:noFill/>
                      <a:miter lim="800000"/>
                      <a:headEnd/>
                      <a:tailEnd/>
                    </a:ln>
                  </pic:spPr>
                </pic:pic>
              </a:graphicData>
            </a:graphic>
          </wp:inline>
        </w:drawing>
      </w:r>
    </w:p>
    <w:p w:rsidR="00291675" w:rsidRDefault="00291675" w:rsidP="00291675">
      <w:pPr>
        <w:pStyle w:val="a5"/>
        <w:spacing w:before="0" w:beforeAutospacing="0" w:after="0" w:afterAutospacing="0"/>
        <w:jc w:val="center"/>
        <w:rPr>
          <w:color w:val="000000"/>
          <w:sz w:val="28"/>
          <w:szCs w:val="28"/>
        </w:rPr>
      </w:pPr>
    </w:p>
    <w:p w:rsidR="00291675" w:rsidRPr="007E5B0B" w:rsidRDefault="00291675" w:rsidP="00291675">
      <w:pPr>
        <w:pStyle w:val="a5"/>
        <w:spacing w:before="0" w:beforeAutospacing="0" w:after="0" w:afterAutospacing="0"/>
        <w:jc w:val="center"/>
        <w:rPr>
          <w:color w:val="000000"/>
          <w:sz w:val="28"/>
          <w:szCs w:val="28"/>
        </w:rPr>
      </w:pPr>
      <w:r w:rsidRPr="007E5B0B">
        <w:rPr>
          <w:color w:val="000000"/>
          <w:sz w:val="28"/>
          <w:szCs w:val="28"/>
        </w:rPr>
        <w:t>Рисунок 2</w:t>
      </w:r>
      <w:r>
        <w:rPr>
          <w:color w:val="000000"/>
          <w:sz w:val="28"/>
          <w:szCs w:val="28"/>
        </w:rPr>
        <w:t xml:space="preserve"> -</w:t>
      </w:r>
      <w:r w:rsidRPr="007E5B0B">
        <w:rPr>
          <w:color w:val="000000"/>
          <w:sz w:val="28"/>
          <w:szCs w:val="28"/>
        </w:rPr>
        <w:t xml:space="preserve"> Система реального времени</w:t>
      </w:r>
    </w:p>
    <w:p w:rsidR="00291675" w:rsidRPr="007E5B0B" w:rsidRDefault="00291675" w:rsidP="00291675">
      <w:pPr>
        <w:pStyle w:val="a5"/>
        <w:spacing w:before="0" w:beforeAutospacing="0" w:after="0" w:afterAutospacing="0"/>
        <w:ind w:firstLine="709"/>
        <w:jc w:val="both"/>
        <w:rPr>
          <w:color w:val="000000"/>
          <w:sz w:val="28"/>
          <w:szCs w:val="28"/>
        </w:rPr>
      </w:pPr>
    </w:p>
    <w:p w:rsidR="00291675" w:rsidRPr="007E5B0B" w:rsidRDefault="00291675" w:rsidP="00291675">
      <w:pPr>
        <w:pStyle w:val="a5"/>
        <w:spacing w:before="0" w:beforeAutospacing="0" w:after="0" w:afterAutospacing="0"/>
        <w:ind w:firstLine="709"/>
        <w:jc w:val="both"/>
        <w:rPr>
          <w:color w:val="000000"/>
          <w:sz w:val="28"/>
          <w:szCs w:val="28"/>
        </w:rPr>
      </w:pPr>
      <w:r w:rsidRPr="007E5B0B">
        <w:rPr>
          <w:color w:val="000000"/>
          <w:sz w:val="28"/>
          <w:szCs w:val="28"/>
        </w:rPr>
        <w:t>Системы реального времени часто очень сложны, так как их работа связана с многочисленными независимыми потоками входных событий и продуцированием различной выходной информации. Частота поступления событий обычно непредсказуема. Нередко нельзя предугадать и порядок поступления событий. Кроме того, вход</w:t>
      </w:r>
      <w:r w:rsidRPr="007E5B0B">
        <w:rPr>
          <w:color w:val="000000"/>
          <w:sz w:val="28"/>
          <w:szCs w:val="28"/>
        </w:rPr>
        <w:softHyphen/>
        <w:t>ная нагрузка может с течением времени значительно и неожиданно изменяться. Величина и сложность ПО варьируются от нескольких сотен строк ассемблера или C до 20 миллионов строк Ada для Космической Станции.</w:t>
      </w:r>
    </w:p>
    <w:p w:rsidR="00291675" w:rsidRPr="007E5B0B" w:rsidRDefault="00291675" w:rsidP="00291675">
      <w:pPr>
        <w:pStyle w:val="2"/>
        <w:spacing w:before="0" w:line="240" w:lineRule="auto"/>
        <w:ind w:firstLine="709"/>
        <w:jc w:val="both"/>
        <w:rPr>
          <w:rFonts w:ascii="Times New Roman" w:hAnsi="Times New Roman" w:cs="Times New Roman"/>
          <w:b w:val="0"/>
          <w:bCs w:val="0"/>
          <w:color w:val="000000"/>
          <w:sz w:val="28"/>
          <w:szCs w:val="28"/>
        </w:rPr>
      </w:pPr>
      <w:r w:rsidRPr="007E5B0B">
        <w:rPr>
          <w:rFonts w:ascii="Times New Roman" w:hAnsi="Times New Roman" w:cs="Times New Roman"/>
          <w:b w:val="0"/>
          <w:bCs w:val="0"/>
          <w:color w:val="000000"/>
          <w:sz w:val="28"/>
          <w:szCs w:val="28"/>
        </w:rPr>
        <w:t>Основные требования к СРВ и их особенности</w:t>
      </w:r>
    </w:p>
    <w:p w:rsidR="00291675" w:rsidRPr="007E5B0B" w:rsidRDefault="00291675" w:rsidP="00291675">
      <w:pPr>
        <w:pStyle w:val="a5"/>
        <w:numPr>
          <w:ilvl w:val="0"/>
          <w:numId w:val="6"/>
        </w:numPr>
        <w:spacing w:before="0" w:beforeAutospacing="0" w:after="0" w:afterAutospacing="0"/>
        <w:ind w:left="0" w:firstLine="709"/>
        <w:jc w:val="both"/>
        <w:rPr>
          <w:color w:val="000000"/>
          <w:sz w:val="28"/>
          <w:szCs w:val="28"/>
        </w:rPr>
      </w:pPr>
      <w:r w:rsidRPr="007E5B0B">
        <w:rPr>
          <w:color w:val="000000"/>
          <w:sz w:val="28"/>
          <w:szCs w:val="28"/>
        </w:rPr>
        <w:t>Гарантируемое время ответа - мы должны с достоверностью предсказать время ответа системы в самом худшем случае; эффективность важна, но предсказуемость - существеннее</w:t>
      </w:r>
    </w:p>
    <w:p w:rsidR="00291675" w:rsidRPr="007E5B0B" w:rsidRDefault="00291675" w:rsidP="00291675">
      <w:pPr>
        <w:pStyle w:val="a5"/>
        <w:numPr>
          <w:ilvl w:val="0"/>
          <w:numId w:val="6"/>
        </w:numPr>
        <w:spacing w:before="0" w:beforeAutospacing="0" w:after="0" w:afterAutospacing="0"/>
        <w:ind w:left="0" w:firstLine="709"/>
        <w:jc w:val="both"/>
        <w:rPr>
          <w:color w:val="000000"/>
          <w:sz w:val="28"/>
          <w:szCs w:val="28"/>
        </w:rPr>
      </w:pPr>
      <w:r w:rsidRPr="007E5B0B">
        <w:rPr>
          <w:color w:val="000000"/>
          <w:sz w:val="28"/>
          <w:szCs w:val="28"/>
        </w:rPr>
        <w:t>Параллельный контроль над отдельными компонентами системы - устройства работают параллельно в реальной жизни;</w:t>
      </w:r>
    </w:p>
    <w:p w:rsidR="00291675" w:rsidRPr="007E5B0B" w:rsidRDefault="00291675" w:rsidP="00291675">
      <w:pPr>
        <w:pStyle w:val="a5"/>
        <w:numPr>
          <w:ilvl w:val="0"/>
          <w:numId w:val="6"/>
        </w:numPr>
        <w:spacing w:before="0" w:beforeAutospacing="0" w:after="0" w:afterAutospacing="0"/>
        <w:ind w:left="0" w:firstLine="709"/>
        <w:jc w:val="both"/>
        <w:rPr>
          <w:color w:val="000000"/>
          <w:sz w:val="28"/>
          <w:szCs w:val="28"/>
        </w:rPr>
      </w:pPr>
      <w:r w:rsidRPr="007E5B0B">
        <w:rPr>
          <w:color w:val="000000"/>
          <w:sz w:val="28"/>
          <w:szCs w:val="28"/>
        </w:rPr>
        <w:t>Реализация СРВ в виде распределенных систем;</w:t>
      </w:r>
    </w:p>
    <w:p w:rsidR="00291675" w:rsidRPr="007E5B0B" w:rsidRDefault="00291675" w:rsidP="00291675">
      <w:pPr>
        <w:pStyle w:val="a5"/>
        <w:numPr>
          <w:ilvl w:val="0"/>
          <w:numId w:val="6"/>
        </w:numPr>
        <w:spacing w:before="0" w:beforeAutospacing="0" w:after="0" w:afterAutospacing="0"/>
        <w:ind w:left="0" w:firstLine="709"/>
        <w:jc w:val="both"/>
        <w:rPr>
          <w:color w:val="000000"/>
          <w:sz w:val="28"/>
          <w:szCs w:val="28"/>
        </w:rPr>
      </w:pPr>
      <w:r w:rsidRPr="007E5B0B">
        <w:rPr>
          <w:color w:val="000000"/>
          <w:sz w:val="28"/>
          <w:szCs w:val="28"/>
        </w:rPr>
        <w:t>необходимо реагировать на различные типы внутренних и внешних событий (периодических и непериодических).</w:t>
      </w:r>
    </w:p>
    <w:p w:rsidR="00291675" w:rsidRPr="007E5B0B" w:rsidRDefault="00291675" w:rsidP="00291675">
      <w:pPr>
        <w:pStyle w:val="a5"/>
        <w:numPr>
          <w:ilvl w:val="0"/>
          <w:numId w:val="6"/>
        </w:numPr>
        <w:spacing w:before="0" w:beforeAutospacing="0" w:after="0" w:afterAutospacing="0"/>
        <w:ind w:left="0" w:firstLine="709"/>
        <w:jc w:val="both"/>
        <w:rPr>
          <w:color w:val="000000"/>
          <w:sz w:val="28"/>
          <w:szCs w:val="28"/>
        </w:rPr>
      </w:pPr>
      <w:r w:rsidRPr="007E5B0B">
        <w:rPr>
          <w:color w:val="000000"/>
          <w:sz w:val="28"/>
          <w:szCs w:val="28"/>
        </w:rPr>
        <w:t>Чрезвычайные требования к надежности и безопасности</w:t>
      </w:r>
    </w:p>
    <w:p w:rsidR="00291675" w:rsidRPr="007E5B0B" w:rsidRDefault="00291675" w:rsidP="00291675">
      <w:pPr>
        <w:pStyle w:val="a5"/>
        <w:numPr>
          <w:ilvl w:val="0"/>
          <w:numId w:val="6"/>
        </w:numPr>
        <w:spacing w:before="0" w:beforeAutospacing="0" w:after="0" w:afterAutospacing="0"/>
        <w:ind w:left="0" w:firstLine="709"/>
        <w:jc w:val="both"/>
        <w:rPr>
          <w:color w:val="000000"/>
          <w:sz w:val="28"/>
          <w:szCs w:val="28"/>
        </w:rPr>
      </w:pPr>
      <w:r w:rsidRPr="007E5B0B">
        <w:rPr>
          <w:color w:val="000000"/>
          <w:sz w:val="28"/>
          <w:szCs w:val="28"/>
        </w:rPr>
        <w:t>Взаимодействие с внешней средой, часто со специальными аппаратными средствами. Как правило, система реального време</w:t>
      </w:r>
      <w:r w:rsidRPr="007E5B0B">
        <w:rPr>
          <w:color w:val="000000"/>
          <w:sz w:val="28"/>
          <w:szCs w:val="28"/>
        </w:rPr>
        <w:softHyphen/>
        <w:t>ни осуществляет такое взаимодействие без участия человека.</w:t>
      </w:r>
    </w:p>
    <w:p w:rsidR="00291675" w:rsidRPr="007E5B0B" w:rsidRDefault="00291675" w:rsidP="00291675">
      <w:pPr>
        <w:pStyle w:val="a5"/>
        <w:numPr>
          <w:ilvl w:val="0"/>
          <w:numId w:val="6"/>
        </w:numPr>
        <w:spacing w:before="0" w:beforeAutospacing="0" w:after="0" w:afterAutospacing="0"/>
        <w:ind w:left="0" w:firstLine="709"/>
        <w:jc w:val="both"/>
        <w:rPr>
          <w:color w:val="000000"/>
          <w:sz w:val="28"/>
          <w:szCs w:val="28"/>
        </w:rPr>
      </w:pPr>
      <w:r w:rsidRPr="007E5B0B">
        <w:rPr>
          <w:color w:val="000000"/>
          <w:sz w:val="28"/>
          <w:szCs w:val="28"/>
        </w:rPr>
        <w:t>Система реального времени часто является частью более крупной программно-аппаратной системы, т.е. являются встраиваемыми системами.</w:t>
      </w:r>
    </w:p>
    <w:p w:rsidR="00291675" w:rsidRPr="007E5B0B" w:rsidRDefault="00291675" w:rsidP="00291675">
      <w:pPr>
        <w:pStyle w:val="a5"/>
        <w:numPr>
          <w:ilvl w:val="0"/>
          <w:numId w:val="6"/>
        </w:numPr>
        <w:spacing w:before="0" w:beforeAutospacing="0" w:after="0" w:afterAutospacing="0"/>
        <w:ind w:left="0" w:firstLine="709"/>
        <w:jc w:val="both"/>
        <w:rPr>
          <w:color w:val="000000"/>
          <w:sz w:val="28"/>
          <w:szCs w:val="28"/>
        </w:rPr>
      </w:pPr>
      <w:r w:rsidRPr="007E5B0B">
        <w:rPr>
          <w:color w:val="000000"/>
          <w:sz w:val="28"/>
          <w:szCs w:val="28"/>
        </w:rPr>
        <w:t xml:space="preserve">Программное обеспечение систем реального времени состоит из приложения реального времени, операционной системы реального времени </w:t>
      </w:r>
      <w:r w:rsidRPr="007E5B0B">
        <w:rPr>
          <w:color w:val="000000"/>
          <w:sz w:val="28"/>
          <w:szCs w:val="28"/>
        </w:rPr>
        <w:lastRenderedPageBreak/>
        <w:t>и, возможно, дополнительного системного ПО: коммуникационных программ, программ промежуточного слоя или драйверов специальных устройств.</w:t>
      </w:r>
    </w:p>
    <w:p w:rsidR="00291675" w:rsidRDefault="00291675" w:rsidP="00291675">
      <w:pPr>
        <w:spacing w:after="0" w:line="240" w:lineRule="auto"/>
        <w:ind w:firstLine="709"/>
        <w:jc w:val="both"/>
        <w:rPr>
          <w:rFonts w:ascii="Times New Roman" w:hAnsi="Times New Roman" w:cs="Times New Roman"/>
          <w:sz w:val="28"/>
          <w:szCs w:val="28"/>
        </w:rPr>
      </w:pPr>
    </w:p>
    <w:p w:rsidR="00291675" w:rsidRPr="007E5B0B" w:rsidRDefault="00291675" w:rsidP="00291675">
      <w:pPr>
        <w:spacing w:after="0" w:line="240" w:lineRule="auto"/>
        <w:ind w:firstLine="709"/>
        <w:jc w:val="both"/>
        <w:rPr>
          <w:rFonts w:ascii="Times New Roman" w:hAnsi="Times New Roman" w:cs="Times New Roman"/>
          <w:sz w:val="28"/>
          <w:szCs w:val="28"/>
        </w:rPr>
      </w:pPr>
    </w:p>
    <w:p w:rsidR="00291675" w:rsidRPr="007E5B0B" w:rsidRDefault="00291675" w:rsidP="0029167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1.4 </w:t>
      </w:r>
      <w:r w:rsidRPr="007E5B0B">
        <w:rPr>
          <w:rFonts w:ascii="Times New Roman" w:hAnsi="Times New Roman" w:cs="Times New Roman"/>
          <w:b/>
          <w:sz w:val="28"/>
          <w:szCs w:val="28"/>
        </w:rPr>
        <w:t>Классификация реализации систем реального времени</w:t>
      </w:r>
    </w:p>
    <w:p w:rsidR="00291675" w:rsidRDefault="00291675" w:rsidP="00291675">
      <w:pPr>
        <w:spacing w:after="0" w:line="240" w:lineRule="auto"/>
        <w:ind w:firstLine="709"/>
        <w:jc w:val="both"/>
        <w:rPr>
          <w:rFonts w:ascii="Times New Roman" w:hAnsi="Times New Roman" w:cs="Times New Roman"/>
          <w:sz w:val="28"/>
          <w:szCs w:val="28"/>
        </w:rPr>
      </w:pPr>
    </w:p>
    <w:p w:rsidR="00291675" w:rsidRPr="000E2C55"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СРВ - распределенные системы управления с большим количеством контролируемых параметров. Реальное время – это время, которое </w:t>
      </w:r>
      <w:r w:rsidRPr="000E2C55">
        <w:rPr>
          <w:rFonts w:ascii="Times New Roman" w:hAnsi="Times New Roman" w:cs="Times New Roman"/>
          <w:sz w:val="28"/>
          <w:szCs w:val="28"/>
        </w:rPr>
        <w:t xml:space="preserve">удовлетворяет информационную систему в обслуживании внешних событий. </w:t>
      </w:r>
    </w:p>
    <w:p w:rsidR="00291675" w:rsidRPr="000E2C55" w:rsidRDefault="00291675" w:rsidP="00291675">
      <w:pPr>
        <w:spacing w:after="0" w:line="240" w:lineRule="auto"/>
        <w:ind w:firstLine="709"/>
        <w:jc w:val="both"/>
        <w:outlineLvl w:val="0"/>
        <w:rPr>
          <w:rFonts w:ascii="Times New Roman" w:eastAsia="Times New Roman" w:hAnsi="Times New Roman" w:cs="Times New Roman"/>
          <w:color w:val="000000"/>
          <w:kern w:val="36"/>
          <w:sz w:val="28"/>
          <w:szCs w:val="28"/>
          <w:lang w:eastAsia="ru-RU"/>
        </w:rPr>
      </w:pPr>
      <w:r w:rsidRPr="000E2C55">
        <w:rPr>
          <w:rFonts w:ascii="Times New Roman" w:eastAsia="Times New Roman" w:hAnsi="Times New Roman" w:cs="Times New Roman"/>
          <w:color w:val="000000"/>
          <w:kern w:val="36"/>
          <w:sz w:val="28"/>
          <w:szCs w:val="28"/>
          <w:lang w:eastAsia="ru-RU"/>
        </w:rPr>
        <w:t>Классификация систем реального времени</w:t>
      </w:r>
    </w:p>
    <w:p w:rsidR="00291675" w:rsidRPr="007E5B0B" w:rsidRDefault="00291675" w:rsidP="00291675">
      <w:pPr>
        <w:spacing w:after="0" w:line="240" w:lineRule="auto"/>
        <w:ind w:firstLine="709"/>
        <w:jc w:val="both"/>
        <w:rPr>
          <w:rFonts w:ascii="Times New Roman" w:eastAsia="Times New Roman" w:hAnsi="Times New Roman" w:cs="Times New Roman"/>
          <w:color w:val="000000"/>
          <w:sz w:val="28"/>
          <w:szCs w:val="28"/>
          <w:lang w:eastAsia="ru-RU"/>
        </w:rPr>
      </w:pPr>
      <w:r w:rsidRPr="000E2C55">
        <w:rPr>
          <w:rFonts w:ascii="Times New Roman" w:eastAsia="Times New Roman" w:hAnsi="Times New Roman" w:cs="Times New Roman"/>
          <w:color w:val="000000"/>
          <w:sz w:val="28"/>
          <w:szCs w:val="28"/>
          <w:lang w:eastAsia="ru-RU"/>
        </w:rPr>
        <w:t>Системой </w:t>
      </w:r>
      <w:r w:rsidRPr="000E2C55">
        <w:rPr>
          <w:rFonts w:ascii="Times New Roman" w:eastAsia="Times New Roman" w:hAnsi="Times New Roman" w:cs="Times New Roman"/>
          <w:bCs/>
          <w:iCs/>
          <w:color w:val="000000"/>
          <w:sz w:val="28"/>
          <w:szCs w:val="28"/>
          <w:lang w:eastAsia="ru-RU"/>
        </w:rPr>
        <w:t>жесткого</w:t>
      </w:r>
      <w:r w:rsidRPr="000E2C55">
        <w:rPr>
          <w:rFonts w:ascii="Times New Roman" w:eastAsia="Times New Roman" w:hAnsi="Times New Roman" w:cs="Times New Roman"/>
          <w:color w:val="000000"/>
          <w:sz w:val="28"/>
          <w:szCs w:val="28"/>
          <w:lang w:eastAsia="ru-RU"/>
        </w:rPr>
        <w:t> реального времени называется система, где неспособность обеспечить реакцию на какие-либо события в заданное время является отказом и ведет к невозможности решения поставленной задачи.         Жесткие системы реального времени - системы, в которых абсолютно обязательно, чтобы ответы выдавались в пределах требуемого крайнего срока. Системы жесткого</w:t>
      </w:r>
      <w:r w:rsidRPr="007E5B0B">
        <w:rPr>
          <w:rFonts w:ascii="Times New Roman" w:eastAsia="Times New Roman" w:hAnsi="Times New Roman" w:cs="Times New Roman"/>
          <w:color w:val="000000"/>
          <w:sz w:val="28"/>
          <w:szCs w:val="28"/>
          <w:lang w:eastAsia="ru-RU"/>
        </w:rPr>
        <w:t xml:space="preserve"> реального времени не допускают никаких задержек реакции системы ни при каких условиях:</w:t>
      </w:r>
    </w:p>
    <w:p w:rsidR="00291675" w:rsidRPr="007E5B0B" w:rsidRDefault="00291675" w:rsidP="00291675">
      <w:pPr>
        <w:numPr>
          <w:ilvl w:val="0"/>
          <w:numId w:val="5"/>
        </w:numPr>
        <w:spacing w:after="0" w:line="240" w:lineRule="auto"/>
        <w:ind w:left="0" w:firstLine="709"/>
        <w:jc w:val="both"/>
        <w:rPr>
          <w:rFonts w:ascii="Times New Roman" w:eastAsia="Times New Roman" w:hAnsi="Times New Roman" w:cs="Times New Roman"/>
          <w:color w:val="000000"/>
          <w:sz w:val="28"/>
          <w:szCs w:val="28"/>
          <w:lang w:eastAsia="ru-RU"/>
        </w:rPr>
      </w:pPr>
      <w:r w:rsidRPr="007E5B0B">
        <w:rPr>
          <w:rFonts w:ascii="Times New Roman" w:eastAsia="Times New Roman" w:hAnsi="Times New Roman" w:cs="Times New Roman"/>
          <w:color w:val="000000"/>
          <w:sz w:val="28"/>
          <w:szCs w:val="28"/>
          <w:lang w:eastAsia="ru-RU"/>
        </w:rPr>
        <w:t>в случае опоздания результаты окажутся бесполезными;</w:t>
      </w:r>
    </w:p>
    <w:p w:rsidR="00291675" w:rsidRPr="007E5B0B" w:rsidRDefault="00291675" w:rsidP="00291675">
      <w:pPr>
        <w:numPr>
          <w:ilvl w:val="0"/>
          <w:numId w:val="5"/>
        </w:numPr>
        <w:spacing w:after="0" w:line="240" w:lineRule="auto"/>
        <w:ind w:left="0" w:firstLine="709"/>
        <w:jc w:val="both"/>
        <w:rPr>
          <w:rFonts w:ascii="Times New Roman" w:eastAsia="Times New Roman" w:hAnsi="Times New Roman" w:cs="Times New Roman"/>
          <w:color w:val="000000"/>
          <w:sz w:val="28"/>
          <w:szCs w:val="28"/>
          <w:lang w:eastAsia="ru-RU"/>
        </w:rPr>
      </w:pPr>
      <w:r w:rsidRPr="007E5B0B">
        <w:rPr>
          <w:rFonts w:ascii="Times New Roman" w:eastAsia="Times New Roman" w:hAnsi="Times New Roman" w:cs="Times New Roman"/>
          <w:color w:val="000000"/>
          <w:sz w:val="28"/>
          <w:szCs w:val="28"/>
          <w:lang w:eastAsia="ru-RU"/>
        </w:rPr>
        <w:t xml:space="preserve">в случае задержки реакции может произойти катастрофа; </w:t>
      </w:r>
    </w:p>
    <w:p w:rsidR="00291675" w:rsidRPr="007E5B0B" w:rsidRDefault="00291675" w:rsidP="00291675">
      <w:pPr>
        <w:numPr>
          <w:ilvl w:val="0"/>
          <w:numId w:val="5"/>
        </w:numPr>
        <w:spacing w:after="0" w:line="240" w:lineRule="auto"/>
        <w:ind w:left="0" w:firstLine="709"/>
        <w:jc w:val="both"/>
        <w:rPr>
          <w:rFonts w:ascii="Times New Roman" w:eastAsia="Times New Roman" w:hAnsi="Times New Roman" w:cs="Times New Roman"/>
          <w:color w:val="000000"/>
          <w:sz w:val="28"/>
          <w:szCs w:val="28"/>
          <w:lang w:eastAsia="ru-RU"/>
        </w:rPr>
      </w:pPr>
      <w:r w:rsidRPr="007E5B0B">
        <w:rPr>
          <w:rFonts w:ascii="Times New Roman" w:eastAsia="Times New Roman" w:hAnsi="Times New Roman" w:cs="Times New Roman"/>
          <w:color w:val="000000"/>
          <w:sz w:val="28"/>
          <w:szCs w:val="28"/>
          <w:lang w:eastAsia="ru-RU"/>
        </w:rPr>
        <w:t>стоимость опоздания может оказаться бесконечно велика.</w:t>
      </w:r>
    </w:p>
    <w:p w:rsidR="00291675" w:rsidRPr="000E2C55" w:rsidRDefault="00291675" w:rsidP="00291675">
      <w:pPr>
        <w:spacing w:after="0" w:line="240" w:lineRule="auto"/>
        <w:ind w:firstLine="709"/>
        <w:jc w:val="both"/>
        <w:rPr>
          <w:rFonts w:ascii="Times New Roman" w:eastAsia="Times New Roman" w:hAnsi="Times New Roman" w:cs="Times New Roman"/>
          <w:color w:val="000000"/>
          <w:sz w:val="28"/>
          <w:szCs w:val="28"/>
          <w:lang w:eastAsia="ru-RU"/>
        </w:rPr>
      </w:pPr>
      <w:r w:rsidRPr="007E5B0B">
        <w:rPr>
          <w:rFonts w:ascii="Times New Roman" w:eastAsia="Times New Roman" w:hAnsi="Times New Roman" w:cs="Times New Roman"/>
          <w:color w:val="000000"/>
          <w:sz w:val="28"/>
          <w:szCs w:val="28"/>
          <w:lang w:eastAsia="ru-RU"/>
        </w:rPr>
        <w:t>К системам жесткого реального времени относятся бортовые системы управления, например, системы управления полетом, системы аварийной защиты, регистраторы аварийных событий. Большинство систем </w:t>
      </w:r>
      <w:r>
        <w:rPr>
          <w:rFonts w:ascii="Times New Roman" w:eastAsia="Times New Roman" w:hAnsi="Times New Roman" w:cs="Times New Roman"/>
          <w:color w:val="000000"/>
          <w:sz w:val="28"/>
          <w:szCs w:val="28"/>
          <w:lang w:eastAsia="ru-RU"/>
        </w:rPr>
        <w:t xml:space="preserve"> </w:t>
      </w:r>
      <w:r w:rsidRPr="007E5B0B">
        <w:rPr>
          <w:rFonts w:ascii="Times New Roman" w:eastAsia="Times New Roman" w:hAnsi="Times New Roman" w:cs="Times New Roman"/>
          <w:i/>
          <w:iCs/>
          <w:color w:val="000000"/>
          <w:sz w:val="28"/>
          <w:szCs w:val="28"/>
          <w:lang w:eastAsia="ru-RU"/>
        </w:rPr>
        <w:t>жесткого</w:t>
      </w:r>
      <w:r w:rsidRPr="007E5B0B">
        <w:rPr>
          <w:rFonts w:ascii="Times New Roman" w:eastAsia="Times New Roman" w:hAnsi="Times New Roman" w:cs="Times New Roman"/>
          <w:b/>
          <w:bCs/>
          <w:color w:val="000000"/>
          <w:sz w:val="28"/>
          <w:szCs w:val="28"/>
          <w:lang w:eastAsia="ru-RU"/>
        </w:rPr>
        <w:t> </w:t>
      </w:r>
      <w:r>
        <w:rPr>
          <w:rFonts w:ascii="Times New Roman" w:eastAsia="Times New Roman" w:hAnsi="Times New Roman" w:cs="Times New Roman"/>
          <w:b/>
          <w:bCs/>
          <w:color w:val="000000"/>
          <w:sz w:val="28"/>
          <w:szCs w:val="28"/>
          <w:lang w:eastAsia="ru-RU"/>
        </w:rPr>
        <w:t xml:space="preserve"> </w:t>
      </w:r>
      <w:r w:rsidRPr="007E5B0B">
        <w:rPr>
          <w:rFonts w:ascii="Times New Roman" w:eastAsia="Times New Roman" w:hAnsi="Times New Roman" w:cs="Times New Roman"/>
          <w:color w:val="000000"/>
          <w:sz w:val="28"/>
          <w:szCs w:val="28"/>
          <w:lang w:eastAsia="ru-RU"/>
        </w:rPr>
        <w:t xml:space="preserve">реального времени являются </w:t>
      </w:r>
      <w:r w:rsidRPr="000E2C55">
        <w:rPr>
          <w:rFonts w:ascii="Times New Roman" w:eastAsia="Times New Roman" w:hAnsi="Times New Roman" w:cs="Times New Roman"/>
          <w:color w:val="000000"/>
          <w:sz w:val="28"/>
          <w:szCs w:val="28"/>
          <w:lang w:eastAsia="ru-RU"/>
        </w:rPr>
        <w:t>системами контроля и управления. Такие СРВ сложны в реализации, так как для них предъявляются особые требования в вопросах безопасности.</w:t>
      </w:r>
    </w:p>
    <w:p w:rsidR="00291675" w:rsidRPr="007E5B0B" w:rsidRDefault="00291675" w:rsidP="00291675">
      <w:pPr>
        <w:spacing w:after="0" w:line="240" w:lineRule="auto"/>
        <w:ind w:firstLine="709"/>
        <w:jc w:val="both"/>
        <w:rPr>
          <w:rFonts w:ascii="Times New Roman" w:eastAsia="Times New Roman" w:hAnsi="Times New Roman" w:cs="Times New Roman"/>
          <w:color w:val="000000"/>
          <w:sz w:val="28"/>
          <w:szCs w:val="28"/>
          <w:lang w:eastAsia="ru-RU"/>
        </w:rPr>
      </w:pPr>
      <w:r w:rsidRPr="000E2C55">
        <w:rPr>
          <w:rFonts w:ascii="Times New Roman" w:eastAsia="Times New Roman" w:hAnsi="Times New Roman" w:cs="Times New Roman"/>
          <w:bCs/>
          <w:color w:val="000000"/>
          <w:sz w:val="28"/>
          <w:szCs w:val="28"/>
          <w:lang w:eastAsia="ru-RU"/>
        </w:rPr>
        <w:t xml:space="preserve">Гибкие </w:t>
      </w:r>
      <w:r w:rsidRPr="000E2C55">
        <w:rPr>
          <w:rFonts w:ascii="Times New Roman" w:eastAsia="Times New Roman" w:hAnsi="Times New Roman" w:cs="Times New Roman"/>
          <w:color w:val="000000"/>
          <w:sz w:val="28"/>
          <w:szCs w:val="28"/>
          <w:lang w:eastAsia="ru-RU"/>
        </w:rPr>
        <w:t> системы реального времени (</w:t>
      </w:r>
      <w:r w:rsidRPr="000E2C55">
        <w:rPr>
          <w:rFonts w:ascii="Times New Roman" w:eastAsia="Times New Roman" w:hAnsi="Times New Roman" w:cs="Times New Roman"/>
          <w:bCs/>
          <w:iCs/>
          <w:color w:val="000000"/>
          <w:sz w:val="28"/>
          <w:szCs w:val="28"/>
          <w:lang w:eastAsia="ru-RU"/>
        </w:rPr>
        <w:t>мягкого</w:t>
      </w:r>
      <w:r w:rsidRPr="000E2C55">
        <w:rPr>
          <w:rFonts w:ascii="Times New Roman" w:eastAsia="Times New Roman" w:hAnsi="Times New Roman" w:cs="Times New Roman"/>
          <w:color w:val="000000"/>
          <w:sz w:val="28"/>
          <w:szCs w:val="28"/>
          <w:lang w:eastAsia="ru-RU"/>
        </w:rPr>
        <w:t> реального времени) - системы, где крайние сроки важны, но которые все еще будут функционировать правильно, если крайние сроки иногда пропущены, например, система сбора данных. Система </w:t>
      </w:r>
      <w:r w:rsidRPr="000E2C55">
        <w:rPr>
          <w:rFonts w:ascii="Times New Roman" w:eastAsia="Times New Roman" w:hAnsi="Times New Roman" w:cs="Times New Roman"/>
          <w:iCs/>
          <w:color w:val="000000"/>
          <w:sz w:val="28"/>
          <w:szCs w:val="28"/>
          <w:lang w:eastAsia="ru-RU"/>
        </w:rPr>
        <w:t>мягкого</w:t>
      </w:r>
      <w:r w:rsidRPr="000E2C55">
        <w:rPr>
          <w:rFonts w:ascii="Times New Roman" w:eastAsia="Times New Roman" w:hAnsi="Times New Roman" w:cs="Times New Roman"/>
          <w:color w:val="000000"/>
          <w:sz w:val="28"/>
          <w:szCs w:val="28"/>
          <w:lang w:eastAsia="ru-RU"/>
        </w:rPr>
        <w:t> реального времени может не успевать ВСЕ и ВСЕГДА делать в заданное время. Грамотно разработанные системы, как правило, имеют уровень безопасности/коррекции поведения даже для случая, когда вычисления не закончились в необходимый момент, так что если компьютер</w:t>
      </w:r>
      <w:r w:rsidRPr="007E5B0B">
        <w:rPr>
          <w:rFonts w:ascii="Times New Roman" w:eastAsia="Times New Roman" w:hAnsi="Times New Roman" w:cs="Times New Roman"/>
          <w:color w:val="000000"/>
          <w:sz w:val="28"/>
          <w:szCs w:val="28"/>
          <w:lang w:eastAsia="ru-RU"/>
        </w:rPr>
        <w:t xml:space="preserve"> чуть-чуть не успевает, то это может быть скомпенсировано. Системы мягкого реального времени характеризуются тем, что задержка реакции не критична, хотя и может привести к увеличению стоимости результатов и снижению производительности системы в целом.</w:t>
      </w:r>
    </w:p>
    <w:p w:rsidR="00291675" w:rsidRPr="007E5B0B" w:rsidRDefault="00291675" w:rsidP="00291675">
      <w:pPr>
        <w:spacing w:after="0" w:line="240" w:lineRule="auto"/>
        <w:ind w:firstLine="709"/>
        <w:jc w:val="both"/>
        <w:rPr>
          <w:rFonts w:ascii="Times New Roman" w:eastAsia="Times New Roman" w:hAnsi="Times New Roman" w:cs="Times New Roman"/>
          <w:color w:val="000000"/>
          <w:sz w:val="28"/>
          <w:szCs w:val="28"/>
          <w:lang w:eastAsia="ru-RU"/>
        </w:rPr>
      </w:pPr>
      <w:r w:rsidRPr="007E5B0B">
        <w:rPr>
          <w:rFonts w:ascii="Times New Roman" w:eastAsia="Times New Roman" w:hAnsi="Times New Roman" w:cs="Times New Roman"/>
          <w:color w:val="000000"/>
          <w:sz w:val="28"/>
          <w:szCs w:val="28"/>
          <w:lang w:eastAsia="ru-RU"/>
        </w:rPr>
        <w:t>Основное различие между системами жесткого и мягкого реального времени можно сформулировать так: если система жесткого реального времени никогда не опоздает с реакцией на событие, то система мягкого реального времени не должна опаздывать с реакцией на событие.</w:t>
      </w:r>
    </w:p>
    <w:p w:rsidR="00291675" w:rsidRPr="007E5B0B" w:rsidRDefault="00291675" w:rsidP="00291675">
      <w:pPr>
        <w:spacing w:after="0" w:line="240" w:lineRule="auto"/>
        <w:ind w:firstLine="709"/>
        <w:jc w:val="both"/>
        <w:rPr>
          <w:rFonts w:ascii="Times New Roman" w:eastAsia="Times New Roman" w:hAnsi="Times New Roman" w:cs="Times New Roman"/>
          <w:color w:val="000000"/>
          <w:sz w:val="28"/>
          <w:szCs w:val="28"/>
          <w:lang w:eastAsia="ru-RU"/>
        </w:rPr>
      </w:pPr>
      <w:r w:rsidRPr="00BB7B32">
        <w:rPr>
          <w:rFonts w:ascii="Times New Roman" w:eastAsia="Times New Roman" w:hAnsi="Times New Roman" w:cs="Times New Roman"/>
          <w:color w:val="000000"/>
          <w:sz w:val="28"/>
          <w:szCs w:val="28"/>
          <w:lang w:eastAsia="ru-RU"/>
        </w:rPr>
        <w:t xml:space="preserve">Также СРВ можно разделить на системы  </w:t>
      </w:r>
      <w:r w:rsidRPr="00BB7B32">
        <w:rPr>
          <w:rFonts w:ascii="Times New Roman" w:eastAsia="Times New Roman" w:hAnsi="Times New Roman" w:cs="Times New Roman"/>
          <w:iCs/>
          <w:color w:val="000000"/>
          <w:sz w:val="28"/>
          <w:szCs w:val="28"/>
          <w:lang w:eastAsia="ru-RU"/>
        </w:rPr>
        <w:t>специализированные</w:t>
      </w:r>
      <w:r w:rsidRPr="00BB7B32">
        <w:rPr>
          <w:rFonts w:ascii="Times New Roman" w:eastAsia="Times New Roman" w:hAnsi="Times New Roman" w:cs="Times New Roman"/>
          <w:color w:val="000000"/>
          <w:sz w:val="28"/>
          <w:szCs w:val="28"/>
          <w:lang w:eastAsia="ru-RU"/>
        </w:rPr>
        <w:t xml:space="preserve">  и  </w:t>
      </w:r>
      <w:r w:rsidRPr="00BB7B32">
        <w:rPr>
          <w:rFonts w:ascii="Times New Roman" w:eastAsia="Times New Roman" w:hAnsi="Times New Roman" w:cs="Times New Roman"/>
          <w:iCs/>
          <w:color w:val="000000"/>
          <w:sz w:val="28"/>
          <w:szCs w:val="28"/>
          <w:lang w:eastAsia="ru-RU"/>
        </w:rPr>
        <w:t>универсальные</w:t>
      </w:r>
      <w:r w:rsidRPr="007E5B0B">
        <w:rPr>
          <w:rFonts w:ascii="Times New Roman" w:eastAsia="Times New Roman" w:hAnsi="Times New Roman" w:cs="Times New Roman"/>
          <w:b/>
          <w:bCs/>
          <w:color w:val="000000"/>
          <w:sz w:val="28"/>
          <w:szCs w:val="28"/>
          <w:lang w:eastAsia="ru-RU"/>
        </w:rPr>
        <w:t>:</w:t>
      </w:r>
    </w:p>
    <w:p w:rsidR="00291675" w:rsidRPr="007E5B0B" w:rsidRDefault="00291675" w:rsidP="00291675">
      <w:pPr>
        <w:spacing w:after="0" w:line="240" w:lineRule="auto"/>
        <w:ind w:firstLine="709"/>
        <w:jc w:val="both"/>
        <w:rPr>
          <w:rFonts w:ascii="Times New Roman" w:eastAsia="Times New Roman" w:hAnsi="Times New Roman" w:cs="Times New Roman"/>
          <w:color w:val="000000"/>
          <w:sz w:val="28"/>
          <w:szCs w:val="28"/>
          <w:lang w:eastAsia="ru-RU"/>
        </w:rPr>
      </w:pPr>
      <w:r w:rsidRPr="007D19C7">
        <w:rPr>
          <w:rFonts w:ascii="Times New Roman" w:eastAsia="Times New Roman" w:hAnsi="Times New Roman" w:cs="Times New Roman"/>
          <w:bCs/>
          <w:color w:val="000000"/>
          <w:sz w:val="28"/>
          <w:szCs w:val="28"/>
          <w:lang w:eastAsia="ru-RU"/>
        </w:rPr>
        <w:lastRenderedPageBreak/>
        <w:t>Специализированной</w:t>
      </w:r>
      <w:r w:rsidRPr="007E5B0B">
        <w:rPr>
          <w:rFonts w:ascii="Times New Roman" w:eastAsia="Times New Roman" w:hAnsi="Times New Roman" w:cs="Times New Roman"/>
          <w:color w:val="000000"/>
          <w:sz w:val="28"/>
          <w:szCs w:val="28"/>
          <w:lang w:eastAsia="ru-RU"/>
        </w:rPr>
        <w:t> СРВ называется система где конкретные временные требования априори определены. Такая система должна быть специально спроектирована для удовлетворения этих требований.</w:t>
      </w:r>
    </w:p>
    <w:p w:rsidR="00291675" w:rsidRPr="007D19C7" w:rsidRDefault="00291675" w:rsidP="00291675">
      <w:pPr>
        <w:spacing w:after="0" w:line="240" w:lineRule="auto"/>
        <w:ind w:firstLine="709"/>
        <w:jc w:val="both"/>
        <w:rPr>
          <w:rFonts w:ascii="Times New Roman" w:eastAsia="Times New Roman" w:hAnsi="Times New Roman" w:cs="Times New Roman"/>
          <w:color w:val="000000"/>
          <w:sz w:val="28"/>
          <w:szCs w:val="28"/>
          <w:lang w:eastAsia="ru-RU"/>
        </w:rPr>
      </w:pPr>
      <w:r w:rsidRPr="007D19C7">
        <w:rPr>
          <w:rFonts w:ascii="Times New Roman" w:eastAsia="Times New Roman" w:hAnsi="Times New Roman" w:cs="Times New Roman"/>
          <w:bCs/>
          <w:iCs/>
          <w:color w:val="000000"/>
          <w:sz w:val="28"/>
          <w:szCs w:val="28"/>
          <w:lang w:eastAsia="ru-RU"/>
        </w:rPr>
        <w:t>Универсальная</w:t>
      </w:r>
      <w:r w:rsidRPr="007D19C7">
        <w:rPr>
          <w:rFonts w:ascii="Times New Roman" w:eastAsia="Times New Roman" w:hAnsi="Times New Roman" w:cs="Times New Roman"/>
          <w:color w:val="000000"/>
          <w:sz w:val="28"/>
          <w:szCs w:val="28"/>
          <w:lang w:eastAsia="ru-RU"/>
        </w:rPr>
        <w:t> СРВ должна уметь выполнять произвольные (заранее не определенные) временные задачи без применения специальной техники. Разработка таких систем безусловно является самой сложной задачей, хотя обычно, требования, предъявляемые к таким системам, мягче чем требования для </w:t>
      </w:r>
      <w:r w:rsidRPr="007D19C7">
        <w:rPr>
          <w:rFonts w:ascii="Times New Roman" w:eastAsia="Times New Roman" w:hAnsi="Times New Roman" w:cs="Times New Roman"/>
          <w:iCs/>
          <w:color w:val="000000"/>
          <w:sz w:val="28"/>
          <w:szCs w:val="28"/>
          <w:lang w:eastAsia="ru-RU"/>
        </w:rPr>
        <w:t>специализированных</w:t>
      </w:r>
      <w:r w:rsidRPr="007D19C7">
        <w:rPr>
          <w:rFonts w:ascii="Times New Roman" w:eastAsia="Times New Roman" w:hAnsi="Times New Roman" w:cs="Times New Roman"/>
          <w:b/>
          <w:bCs/>
          <w:color w:val="000000"/>
          <w:sz w:val="28"/>
          <w:szCs w:val="28"/>
          <w:lang w:eastAsia="ru-RU"/>
        </w:rPr>
        <w:t> </w:t>
      </w:r>
      <w:r w:rsidRPr="007D19C7">
        <w:rPr>
          <w:rFonts w:ascii="Times New Roman" w:eastAsia="Times New Roman" w:hAnsi="Times New Roman" w:cs="Times New Roman"/>
          <w:color w:val="000000"/>
          <w:sz w:val="28"/>
          <w:szCs w:val="28"/>
          <w:lang w:eastAsia="ru-RU"/>
        </w:rPr>
        <w:t>систем.</w:t>
      </w:r>
    </w:p>
    <w:p w:rsidR="00291675" w:rsidRPr="007D19C7" w:rsidRDefault="00291675" w:rsidP="00291675">
      <w:pPr>
        <w:spacing w:after="0" w:line="240" w:lineRule="auto"/>
        <w:ind w:firstLine="709"/>
        <w:jc w:val="both"/>
        <w:rPr>
          <w:rFonts w:ascii="Times New Roman" w:eastAsia="Times New Roman" w:hAnsi="Times New Roman" w:cs="Times New Roman"/>
          <w:color w:val="000000"/>
          <w:sz w:val="28"/>
          <w:szCs w:val="28"/>
          <w:lang w:eastAsia="ru-RU"/>
        </w:rPr>
      </w:pPr>
      <w:r w:rsidRPr="007D19C7">
        <w:rPr>
          <w:rFonts w:ascii="Times New Roman" w:eastAsia="Times New Roman" w:hAnsi="Times New Roman" w:cs="Times New Roman"/>
          <w:color w:val="000000"/>
          <w:sz w:val="28"/>
          <w:szCs w:val="28"/>
          <w:lang w:eastAsia="ru-RU"/>
        </w:rPr>
        <w:t>В настоящее время в документах и публикациях с различной тематикой встречаются слова «работа в режиме реального времени», «режим реального времени» или просто «реальное время». Что же такое «режим реального времени» применительно к компьютерным системам?</w:t>
      </w:r>
    </w:p>
    <w:p w:rsidR="00291675" w:rsidRPr="007E5B0B" w:rsidRDefault="00291675" w:rsidP="00291675">
      <w:pPr>
        <w:spacing w:after="0" w:line="240" w:lineRule="auto"/>
        <w:ind w:firstLine="709"/>
        <w:jc w:val="both"/>
        <w:rPr>
          <w:rFonts w:ascii="Times New Roman" w:eastAsia="Times New Roman" w:hAnsi="Times New Roman" w:cs="Times New Roman"/>
          <w:color w:val="000000"/>
          <w:sz w:val="28"/>
          <w:szCs w:val="28"/>
          <w:lang w:eastAsia="ru-RU"/>
        </w:rPr>
      </w:pPr>
      <w:r w:rsidRPr="007D19C7">
        <w:rPr>
          <w:rFonts w:ascii="Times New Roman" w:eastAsia="Times New Roman" w:hAnsi="Times New Roman" w:cs="Times New Roman"/>
          <w:color w:val="000000"/>
          <w:sz w:val="28"/>
          <w:szCs w:val="28"/>
          <w:lang w:eastAsia="ru-RU"/>
        </w:rPr>
        <w:t>С уверен</w:t>
      </w:r>
      <w:r w:rsidRPr="007D19C7">
        <w:rPr>
          <w:rFonts w:ascii="Times New Roman" w:eastAsia="Times New Roman" w:hAnsi="Times New Roman" w:cs="Times New Roman"/>
          <w:color w:val="000000"/>
          <w:sz w:val="28"/>
          <w:szCs w:val="28"/>
          <w:lang w:eastAsia="ru-RU"/>
        </w:rPr>
        <w:softHyphen/>
        <w:t>ностью можно сказать, что смысл термина «реальное время» трактуется специалистами по-разному в зависимости от области их профессиональных интересов, от того, являются они теоретиками или практиками, и даже просто отличного</w:t>
      </w:r>
      <w:r w:rsidRPr="007E5B0B">
        <w:rPr>
          <w:rFonts w:ascii="Times New Roman" w:eastAsia="Times New Roman" w:hAnsi="Times New Roman" w:cs="Times New Roman"/>
          <w:color w:val="000000"/>
          <w:sz w:val="28"/>
          <w:szCs w:val="28"/>
          <w:lang w:eastAsia="ru-RU"/>
        </w:rPr>
        <w:t xml:space="preserve"> опыта и круга общения.</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Основное применение СРВ находится в следующих областях: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Анализ протоколов передачи данных. Анализатор протокола обеспечивает прием всех данных сети и анализ ошибок передачи данных.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Существует программный и аппаратный анализатор протоколов.  </w:t>
      </w:r>
    </w:p>
    <w:p w:rsidR="00291675" w:rsidRPr="007E5B0B" w:rsidRDefault="00291675" w:rsidP="00291675">
      <w:pPr>
        <w:pStyle w:val="a4"/>
        <w:numPr>
          <w:ilvl w:val="0"/>
          <w:numId w:val="1"/>
        </w:numPr>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Операционные СРВ. Система ориентирована на автоматизированные системы, в которых требуется своевременная адекватная реакция на события.  </w:t>
      </w:r>
    </w:p>
    <w:p w:rsidR="00291675" w:rsidRPr="007E5B0B" w:rsidRDefault="00291675" w:rsidP="00291675">
      <w:pPr>
        <w:pStyle w:val="a4"/>
        <w:numPr>
          <w:ilvl w:val="0"/>
          <w:numId w:val="1"/>
        </w:numPr>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Применение в языках программирования. Языки СРВ предназначены для создания СРВ Assembler, C, Ada (спутниковые системы наблюдения).</w:t>
      </w:r>
    </w:p>
    <w:p w:rsidR="00291675" w:rsidRPr="007E5B0B" w:rsidRDefault="00291675" w:rsidP="00291675">
      <w:pPr>
        <w:pStyle w:val="a4"/>
        <w:numPr>
          <w:ilvl w:val="0"/>
          <w:numId w:val="1"/>
        </w:numPr>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Промышленные СРВ. Протоколы передачи данных АСУ: FieldBus, промышленные  Ethernet.</w:t>
      </w:r>
    </w:p>
    <w:p w:rsidR="00291675" w:rsidRPr="007E5B0B" w:rsidRDefault="00291675" w:rsidP="00291675">
      <w:pPr>
        <w:pStyle w:val="a4"/>
        <w:numPr>
          <w:ilvl w:val="0"/>
          <w:numId w:val="1"/>
        </w:numPr>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SCADA-приложения. Предназначены для визуализации работы автоматизированной системы или автоматизированного объекта.  </w:t>
      </w:r>
    </w:p>
    <w:p w:rsidR="00291675" w:rsidRPr="007E5B0B" w:rsidRDefault="00291675" w:rsidP="00291675">
      <w:pPr>
        <w:pStyle w:val="a4"/>
        <w:numPr>
          <w:ilvl w:val="0"/>
          <w:numId w:val="1"/>
        </w:numPr>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БД реального времени – базы данных, в которых предусмотрены функции с физическими  данными, полученными в датчиках. Например, Industrial SQL.  </w:t>
      </w:r>
    </w:p>
    <w:p w:rsidR="00291675" w:rsidRPr="007E5B0B" w:rsidRDefault="00291675" w:rsidP="00291675">
      <w:pPr>
        <w:pStyle w:val="a4"/>
        <w:numPr>
          <w:ilvl w:val="0"/>
          <w:numId w:val="1"/>
        </w:numPr>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SCADA-приложения и БД реального времени могут сформировать комплексные системы реального времени. Системы разрабатываются под ключ.</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Классификация систем реального времени  </w:t>
      </w:r>
    </w:p>
    <w:p w:rsidR="00291675" w:rsidRPr="007E5B0B" w:rsidRDefault="00291675" w:rsidP="00291675">
      <w:pPr>
        <w:pStyle w:val="a4"/>
        <w:numPr>
          <w:ilvl w:val="0"/>
          <w:numId w:val="2"/>
        </w:numPr>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По типу применения  </w:t>
      </w:r>
    </w:p>
    <w:p w:rsidR="00291675" w:rsidRPr="007E5B0B" w:rsidRDefault="00291675" w:rsidP="00291675">
      <w:pPr>
        <w:pStyle w:val="a4"/>
        <w:numPr>
          <w:ilvl w:val="0"/>
          <w:numId w:val="2"/>
        </w:numPr>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По характеру работы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По типу применения различают: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Универсальные.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Специализированные.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СРВ называется специализированной, если она ориентирована на строго определенную задачу. Обычно применяются, где есть риск для человека. 70% - разработка, 30% - установка.</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lastRenderedPageBreak/>
        <w:t>СРВ называется универсальной, если ее можно применять для различных задач автоматически. Человеческий фактор сведен к нулю. 90% - разработка, 10% - установка.</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По характеру работы различают: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Системы жесткого реального времени (hard) (HRT)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Системы мягкого реального времени (soft) (SRT)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СЖРВ (система жесткого реального времени) – это СРВ, в которой невыполнение  одной функции ведет к отказу всей системы.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Система может функционировать в случае отказа «не важной» функции. Система является СМРВ (система мягкого реального времени), если она не является СЖРВ (системой жесткого реального времени).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Среди СЖРВ и СМРВ выделяют следующие системы: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истинные СРВ – это СЖРВ, в которых время ответа очень мало.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устойчивые СРВ – это СМРВ, в которых нет преимущества от смены операций между собой.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Средства разработки  СРВ – это инструменты, позволяющие спроектировать СРВ на модельном объекте, отладить ее и перенести на реальный физический объект.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F620E2">
        <w:rPr>
          <w:rFonts w:ascii="Times New Roman" w:hAnsi="Times New Roman" w:cs="Times New Roman"/>
          <w:sz w:val="28"/>
          <w:szCs w:val="28"/>
        </w:rPr>
        <w:t>Проблемы проектирования систем</w:t>
      </w:r>
      <w:r>
        <w:rPr>
          <w:rFonts w:ascii="Times New Roman" w:hAnsi="Times New Roman" w:cs="Times New Roman"/>
          <w:sz w:val="28"/>
          <w:szCs w:val="28"/>
        </w:rPr>
        <w:t xml:space="preserve">. </w:t>
      </w:r>
      <w:r w:rsidRPr="007E5B0B">
        <w:rPr>
          <w:rFonts w:ascii="Times New Roman" w:hAnsi="Times New Roman" w:cs="Times New Roman"/>
          <w:sz w:val="28"/>
          <w:szCs w:val="28"/>
        </w:rPr>
        <w:t xml:space="preserve">Распределенное управление. Сам объект систем автоматизации имеет несколько систем, требующих обеспечить взаимодействие между этими подсистемами. Подсистем может быть несколько, и одна подсистема может иметь несколько устройств управления. 1 устройство – 1 датчик.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Обеспечение реального масштаба времени. Минимальный такт для СРВ – 20 мс. Минимальный цикл для СРВ – 20 мс.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Обеспечение заданного времени отклика на запрос.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Выделяют задачи: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Задача управления временем. Наличие таймеров программных и аппаратных, наличие функций контроля за выполнением операций. Время – это наивысший ресурс.</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Планирование процесса выполнения задач. Построение очереди исполнения функций в автоматизированной системе. Данная последовательность реализуется в объекте, называемом планировщик.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Обеспечение коммуникации узлов в распределенных сетях. Сетевой планировщик задач.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Обеспечение логической корректности выполнения задач. </w:t>
      </w:r>
    </w:p>
    <w:p w:rsidR="00291675" w:rsidRPr="00F620E2" w:rsidRDefault="00291675" w:rsidP="00291675">
      <w:pPr>
        <w:pStyle w:val="a4"/>
        <w:spacing w:after="0" w:line="240" w:lineRule="auto"/>
        <w:ind w:left="0" w:firstLine="709"/>
        <w:jc w:val="both"/>
        <w:rPr>
          <w:rFonts w:ascii="Times New Roman" w:hAnsi="Times New Roman" w:cs="Times New Roman"/>
          <w:sz w:val="28"/>
          <w:szCs w:val="28"/>
        </w:rPr>
      </w:pPr>
      <w:r w:rsidRPr="00F620E2">
        <w:rPr>
          <w:rFonts w:ascii="Times New Roman" w:hAnsi="Times New Roman" w:cs="Times New Roman"/>
          <w:sz w:val="28"/>
          <w:szCs w:val="28"/>
        </w:rPr>
        <w:t>Построение алгоритма системы</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Система называется системой реального времени (СРВ), если правильность ее функционирования зависит не только от логической корректности вычислений, но и от времени, за которое эти вычисления выполняются. Основной задачей СРВ является получение надлежащих результатов за определенный кратчайший срок.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С точки зрения пользователя необходимо контролировать два параметра: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Логическая корректность вычислений.  </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lastRenderedPageBreak/>
        <w:t xml:space="preserve">- Время возникновения событий в системе. </w:t>
      </w:r>
    </w:p>
    <w:p w:rsidR="00291675" w:rsidRPr="00F620E2" w:rsidRDefault="00291675" w:rsidP="00291675">
      <w:pPr>
        <w:pStyle w:val="a4"/>
        <w:spacing w:after="0" w:line="240" w:lineRule="auto"/>
        <w:ind w:left="0" w:firstLine="709"/>
        <w:jc w:val="both"/>
        <w:rPr>
          <w:rFonts w:ascii="Times New Roman" w:hAnsi="Times New Roman" w:cs="Times New Roman"/>
          <w:sz w:val="28"/>
          <w:szCs w:val="28"/>
        </w:rPr>
      </w:pPr>
      <w:r w:rsidRPr="00F620E2">
        <w:rPr>
          <w:rFonts w:ascii="Times New Roman" w:hAnsi="Times New Roman" w:cs="Times New Roman"/>
          <w:sz w:val="28"/>
          <w:szCs w:val="28"/>
        </w:rPr>
        <w:t>Организация систем реального времени</w:t>
      </w:r>
    </w:p>
    <w:p w:rsidR="00291675" w:rsidRPr="007E5B0B" w:rsidRDefault="00291675" w:rsidP="00291675">
      <w:pPr>
        <w:pStyle w:val="a4"/>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СРВ состоит из трех подсистем: </w:t>
      </w:r>
    </w:p>
    <w:p w:rsidR="00291675" w:rsidRPr="007E5B0B" w:rsidRDefault="00291675" w:rsidP="00291675">
      <w:pPr>
        <w:pStyle w:val="a4"/>
        <w:numPr>
          <w:ilvl w:val="0"/>
          <w:numId w:val="3"/>
        </w:numPr>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Контролируемая.  </w:t>
      </w:r>
    </w:p>
    <w:p w:rsidR="00291675" w:rsidRPr="007E5B0B" w:rsidRDefault="00291675" w:rsidP="00291675">
      <w:pPr>
        <w:pStyle w:val="a4"/>
        <w:numPr>
          <w:ilvl w:val="0"/>
          <w:numId w:val="3"/>
        </w:numPr>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Контролирующая.  </w:t>
      </w:r>
    </w:p>
    <w:p w:rsidR="00291675" w:rsidRPr="007E5B0B" w:rsidRDefault="00291675" w:rsidP="00291675">
      <w:pPr>
        <w:pStyle w:val="a4"/>
        <w:numPr>
          <w:ilvl w:val="0"/>
          <w:numId w:val="3"/>
        </w:numPr>
        <w:spacing w:after="0" w:line="240" w:lineRule="auto"/>
        <w:ind w:left="0"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Операционная.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Между этими подсистемами существуют интерфейсы: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1-2 – интерфейс приложения,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2-3 – машинный интерфейс.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Контролируемая подсистема диктует требования в реальном масштабе времени и выдает основные характеристики объекта управления.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Контролирующая подсистема управляет вычислениями, управляет связью с внешним оборудованием.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Операционная подсистема обеспечивает связь с оператором. Контролирует полную деятельность системы. Интерфейс приложения реализуется  с помощью датчиков и исполнителя элементов. Машинный интерфейс обеспечивает связь конечных устройств информационной системы с подсистемой визуализации оператора. </w:t>
      </w:r>
    </w:p>
    <w:p w:rsidR="00291675" w:rsidRPr="00F620E2" w:rsidRDefault="00291675" w:rsidP="00291675">
      <w:pPr>
        <w:spacing w:after="0" w:line="240" w:lineRule="auto"/>
        <w:ind w:firstLine="709"/>
        <w:jc w:val="both"/>
        <w:rPr>
          <w:rFonts w:ascii="Times New Roman" w:hAnsi="Times New Roman" w:cs="Times New Roman"/>
          <w:sz w:val="28"/>
          <w:szCs w:val="28"/>
        </w:rPr>
      </w:pPr>
      <w:r w:rsidRPr="00F620E2">
        <w:rPr>
          <w:rFonts w:ascii="Times New Roman" w:hAnsi="Times New Roman" w:cs="Times New Roman"/>
          <w:sz w:val="28"/>
          <w:szCs w:val="28"/>
        </w:rPr>
        <w:t xml:space="preserve">Место СРВ в информационных системах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Все существующие информационные системы можно разделить на: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1. человеко-машинные системы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2. автоматизированные и автоматические системы</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3. СРВ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Классификация по этим типам производится с параметрами надежность и вероятность отказа. В зависимости от установленных критериев определяется сложность к установке и адаптации системы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Существует группа систем обладающая высокой сложностью разработки, но не стоятся к СРВ. К ней можно отнести информационные системы, обеспечивающие накопление информации по требованиям оператора можно отнести СУБД. </w:t>
      </w:r>
    </w:p>
    <w:p w:rsidR="00291675" w:rsidRPr="007E5B0B" w:rsidRDefault="00291675" w:rsidP="00291675">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При построении СРВ вероятность отказа должна составлять 10-10 за час функционирования. Вероятность отказа при смене режима работы должна составлять 10-4 за год. </w:t>
      </w:r>
    </w:p>
    <w:p w:rsidR="00291675" w:rsidRPr="007E5B0B" w:rsidRDefault="00291675" w:rsidP="00291675">
      <w:pPr>
        <w:spacing w:after="0" w:line="240" w:lineRule="auto"/>
        <w:ind w:firstLine="709"/>
        <w:jc w:val="both"/>
        <w:rPr>
          <w:rFonts w:ascii="Times New Roman" w:hAnsi="Times New Roman" w:cs="Times New Roman"/>
          <w:sz w:val="28"/>
          <w:szCs w:val="28"/>
        </w:rPr>
      </w:pPr>
    </w:p>
    <w:p w:rsidR="00291675" w:rsidRPr="00291675" w:rsidRDefault="00291675" w:rsidP="00291675">
      <w:pPr>
        <w:spacing w:after="0" w:line="240" w:lineRule="auto"/>
        <w:ind w:firstLine="709"/>
        <w:jc w:val="both"/>
        <w:rPr>
          <w:rFonts w:ascii="Times New Roman" w:hAnsi="Times New Roman" w:cs="Times New Roman"/>
          <w:b/>
          <w:sz w:val="28"/>
          <w:szCs w:val="28"/>
        </w:rPr>
      </w:pPr>
      <w:r w:rsidRPr="00291675">
        <w:rPr>
          <w:rFonts w:ascii="Times New Roman" w:hAnsi="Times New Roman" w:cs="Times New Roman"/>
          <w:b/>
          <w:sz w:val="28"/>
          <w:szCs w:val="28"/>
        </w:rPr>
        <w:t>Рекомендуемая литература:</w:t>
      </w:r>
    </w:p>
    <w:p w:rsidR="00291675" w:rsidRPr="00291675" w:rsidRDefault="00291675" w:rsidP="00291675">
      <w:pPr>
        <w:numPr>
          <w:ilvl w:val="0"/>
          <w:numId w:val="16"/>
        </w:numPr>
        <w:tabs>
          <w:tab w:val="num" w:pos="210"/>
        </w:tabs>
        <w:spacing w:after="0" w:line="240" w:lineRule="auto"/>
        <w:ind w:left="0" w:firstLine="709"/>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Гома Х. Проектирование систем реального времени, параллельных и распределенных приложений 2. - М.: ДМК Пресс, 2011. – 704 с.</w:t>
      </w:r>
    </w:p>
    <w:p w:rsidR="00291675" w:rsidRPr="00291675" w:rsidRDefault="00291675" w:rsidP="00291675">
      <w:pPr>
        <w:numPr>
          <w:ilvl w:val="0"/>
          <w:numId w:val="16"/>
        </w:numPr>
        <w:tabs>
          <w:tab w:val="num" w:pos="210"/>
        </w:tabs>
        <w:spacing w:after="0" w:line="240" w:lineRule="auto"/>
        <w:ind w:left="0" w:firstLine="709"/>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Богачёв К.Ю. Основы параллельного программирования. – М.: Бино, Лаборатория знаний, 2015.- 343</w:t>
      </w:r>
      <w:r w:rsidRPr="00291675">
        <w:rPr>
          <w:rFonts w:ascii="Times New Roman" w:hAnsi="Times New Roman" w:cs="Times New Roman"/>
          <w:sz w:val="28"/>
          <w:szCs w:val="28"/>
        </w:rPr>
        <w:t xml:space="preserve"> с.</w:t>
      </w:r>
    </w:p>
    <w:p w:rsidR="00291675" w:rsidRPr="00291675" w:rsidRDefault="00291675" w:rsidP="00291675">
      <w:pPr>
        <w:numPr>
          <w:ilvl w:val="0"/>
          <w:numId w:val="16"/>
        </w:numPr>
        <w:tabs>
          <w:tab w:val="num" w:pos="210"/>
        </w:tabs>
        <w:spacing w:after="0" w:line="240" w:lineRule="auto"/>
        <w:ind w:left="0" w:firstLine="709"/>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Леффингуал Д., Ундри Д. Принципы работы с требованиями к программному обеспечени.. Унифицированный подход. – М.: Вильямс, 2002. – 448 с.</w:t>
      </w:r>
      <w:r w:rsidRPr="00291675">
        <w:rPr>
          <w:rFonts w:ascii="Times New Roman" w:hAnsi="Times New Roman" w:cs="Times New Roman"/>
          <w:sz w:val="28"/>
          <w:szCs w:val="28"/>
        </w:rPr>
        <w:t>.</w:t>
      </w:r>
    </w:p>
    <w:p w:rsidR="00291675" w:rsidRPr="00291675" w:rsidRDefault="00291675" w:rsidP="00291675">
      <w:pPr>
        <w:numPr>
          <w:ilvl w:val="0"/>
          <w:numId w:val="16"/>
        </w:numPr>
        <w:tabs>
          <w:tab w:val="num" w:pos="210"/>
        </w:tabs>
        <w:spacing w:after="0" w:line="240" w:lineRule="auto"/>
        <w:ind w:left="0" w:firstLine="709"/>
        <w:jc w:val="both"/>
        <w:rPr>
          <w:rFonts w:ascii="Times New Roman" w:hAnsi="Times New Roman" w:cs="Times New Roman"/>
          <w:sz w:val="28"/>
          <w:szCs w:val="28"/>
          <w:lang w:val="kk-KZ"/>
        </w:rPr>
      </w:pPr>
      <w:r w:rsidRPr="00291675">
        <w:rPr>
          <w:rFonts w:ascii="Times New Roman" w:hAnsi="Times New Roman" w:cs="Times New Roman"/>
          <w:sz w:val="28"/>
          <w:szCs w:val="28"/>
        </w:rPr>
        <w:t>Карпов Ю.Г. Верификация параллельных и распределённых программных систем. – СПб.: БХВ-Петербург, 2010. – 298 с..</w:t>
      </w:r>
    </w:p>
    <w:p w:rsidR="00291675" w:rsidRPr="00291675" w:rsidRDefault="00291675" w:rsidP="00291675">
      <w:pPr>
        <w:spacing w:after="0" w:line="240" w:lineRule="auto"/>
        <w:ind w:firstLine="709"/>
        <w:jc w:val="both"/>
        <w:rPr>
          <w:rFonts w:ascii="Times New Roman" w:hAnsi="Times New Roman" w:cs="Times New Roman"/>
          <w:sz w:val="28"/>
          <w:szCs w:val="28"/>
        </w:rPr>
      </w:pPr>
      <w:r w:rsidRPr="00291675">
        <w:rPr>
          <w:rFonts w:ascii="Times New Roman" w:hAnsi="Times New Roman" w:cs="Times New Roman"/>
          <w:sz w:val="28"/>
          <w:szCs w:val="28"/>
          <w:lang w:val="kk-KZ"/>
        </w:rPr>
        <w:lastRenderedPageBreak/>
        <w:t xml:space="preserve">Маклаков С.В. </w:t>
      </w:r>
      <w:r w:rsidRPr="00291675">
        <w:rPr>
          <w:rFonts w:ascii="Times New Roman" w:hAnsi="Times New Roman" w:cs="Times New Roman"/>
          <w:sz w:val="28"/>
          <w:szCs w:val="28"/>
          <w:lang w:val="en-US"/>
        </w:rPr>
        <w:t>BPWin</w:t>
      </w:r>
      <w:r w:rsidRPr="00291675">
        <w:rPr>
          <w:rFonts w:ascii="Times New Roman" w:hAnsi="Times New Roman" w:cs="Times New Roman"/>
          <w:sz w:val="28"/>
          <w:szCs w:val="28"/>
        </w:rPr>
        <w:t xml:space="preserve">,  и </w:t>
      </w:r>
      <w:r w:rsidRPr="00291675">
        <w:rPr>
          <w:rFonts w:ascii="Times New Roman" w:hAnsi="Times New Roman" w:cs="Times New Roman"/>
          <w:sz w:val="28"/>
          <w:szCs w:val="28"/>
          <w:lang w:val="en-US"/>
        </w:rPr>
        <w:t>ERWin</w:t>
      </w:r>
      <w:r w:rsidRPr="00291675">
        <w:rPr>
          <w:rFonts w:ascii="Times New Roman" w:hAnsi="Times New Roman" w:cs="Times New Roman"/>
          <w:sz w:val="28"/>
          <w:szCs w:val="28"/>
          <w:lang w:val="kk-KZ"/>
        </w:rPr>
        <w:t xml:space="preserve">. </w:t>
      </w:r>
      <w:r w:rsidRPr="00291675">
        <w:rPr>
          <w:rFonts w:ascii="Times New Roman" w:hAnsi="Times New Roman" w:cs="Times New Roman"/>
          <w:sz w:val="28"/>
          <w:szCs w:val="28"/>
          <w:lang w:val="en-US"/>
        </w:rPr>
        <w:t>CASE</w:t>
      </w:r>
      <w:r w:rsidRPr="00291675">
        <w:rPr>
          <w:rFonts w:ascii="Times New Roman" w:hAnsi="Times New Roman" w:cs="Times New Roman"/>
          <w:sz w:val="28"/>
          <w:szCs w:val="28"/>
        </w:rPr>
        <w:t xml:space="preserve"> – разработки информационных систем. – М.: Диалог-МИФИ, 2000 -256 с.</w:t>
      </w:r>
    </w:p>
    <w:p w:rsidR="00291675" w:rsidRDefault="00291675" w:rsidP="00291675">
      <w:pPr>
        <w:spacing w:after="0" w:line="240" w:lineRule="auto"/>
        <w:ind w:firstLine="709"/>
        <w:jc w:val="both"/>
        <w:rPr>
          <w:rFonts w:ascii="Times New Roman" w:hAnsi="Times New Roman" w:cs="Times New Roman"/>
          <w:b/>
          <w:sz w:val="28"/>
          <w:szCs w:val="28"/>
        </w:rPr>
      </w:pPr>
    </w:p>
    <w:p w:rsidR="00291675" w:rsidRPr="00291675" w:rsidRDefault="00291675" w:rsidP="00291675">
      <w:pPr>
        <w:spacing w:after="0" w:line="240" w:lineRule="auto"/>
        <w:ind w:firstLine="709"/>
        <w:jc w:val="both"/>
        <w:rPr>
          <w:rFonts w:ascii="Times New Roman" w:hAnsi="Times New Roman" w:cs="Times New Roman"/>
          <w:b/>
          <w:sz w:val="28"/>
          <w:szCs w:val="28"/>
        </w:rPr>
      </w:pPr>
      <w:r w:rsidRPr="00291675">
        <w:rPr>
          <w:rFonts w:ascii="Times New Roman" w:hAnsi="Times New Roman" w:cs="Times New Roman"/>
          <w:b/>
          <w:sz w:val="28"/>
          <w:szCs w:val="28"/>
        </w:rPr>
        <w:t>Контрольные вопросы:</w:t>
      </w:r>
    </w:p>
    <w:p w:rsidR="00291675" w:rsidRPr="00440438" w:rsidRDefault="00291675" w:rsidP="00291675">
      <w:pPr>
        <w:spacing w:after="0" w:line="240" w:lineRule="auto"/>
        <w:ind w:firstLine="709"/>
        <w:jc w:val="both"/>
        <w:rPr>
          <w:rFonts w:ascii="Times New Roman" w:hAnsi="Times New Roman" w:cs="Times New Roman"/>
          <w:sz w:val="28"/>
          <w:szCs w:val="28"/>
        </w:rPr>
      </w:pPr>
      <w:r w:rsidRPr="00440438">
        <w:rPr>
          <w:rFonts w:ascii="Times New Roman" w:hAnsi="Times New Roman" w:cs="Times New Roman"/>
          <w:sz w:val="28"/>
          <w:szCs w:val="28"/>
        </w:rPr>
        <w:t xml:space="preserve">1. </w:t>
      </w:r>
      <w:r>
        <w:rPr>
          <w:rFonts w:ascii="Times New Roman" w:hAnsi="Times New Roman" w:cs="Times New Roman"/>
          <w:sz w:val="28"/>
          <w:szCs w:val="28"/>
        </w:rPr>
        <w:t>Назовите о</w:t>
      </w:r>
      <w:r w:rsidRPr="00440438">
        <w:rPr>
          <w:rFonts w:ascii="Times New Roman" w:hAnsi="Times New Roman" w:cs="Times New Roman"/>
          <w:sz w:val="28"/>
          <w:szCs w:val="28"/>
        </w:rPr>
        <w:t>сновные понятия</w:t>
      </w:r>
    </w:p>
    <w:p w:rsidR="00291675" w:rsidRPr="00440438" w:rsidRDefault="00291675" w:rsidP="0029167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Pr="00440438">
        <w:rPr>
          <w:rFonts w:ascii="Times New Roman" w:hAnsi="Times New Roman" w:cs="Times New Roman"/>
          <w:sz w:val="28"/>
          <w:szCs w:val="28"/>
        </w:rPr>
        <w:t xml:space="preserve"> </w:t>
      </w:r>
      <w:r>
        <w:rPr>
          <w:rFonts w:ascii="Times New Roman" w:hAnsi="Times New Roman" w:cs="Times New Roman"/>
          <w:sz w:val="28"/>
          <w:szCs w:val="28"/>
        </w:rPr>
        <w:t>Назовите принцип действия с</w:t>
      </w:r>
      <w:r w:rsidRPr="00440438">
        <w:rPr>
          <w:rFonts w:ascii="Times New Roman" w:hAnsi="Times New Roman" w:cs="Times New Roman"/>
          <w:sz w:val="28"/>
          <w:szCs w:val="28"/>
        </w:rPr>
        <w:t>истемы реального времени</w:t>
      </w:r>
    </w:p>
    <w:p w:rsidR="00291675" w:rsidRPr="00440438" w:rsidRDefault="00291675" w:rsidP="00291675">
      <w:pPr>
        <w:pStyle w:val="1"/>
        <w:spacing w:before="0" w:beforeAutospacing="0" w:after="0" w:afterAutospacing="0"/>
        <w:ind w:firstLine="709"/>
        <w:jc w:val="both"/>
        <w:rPr>
          <w:b w:val="0"/>
          <w:bCs w:val="0"/>
          <w:color w:val="000000"/>
          <w:sz w:val="28"/>
          <w:szCs w:val="28"/>
        </w:rPr>
      </w:pPr>
      <w:r w:rsidRPr="00440438">
        <w:rPr>
          <w:b w:val="0"/>
          <w:bCs w:val="0"/>
          <w:color w:val="000000"/>
          <w:sz w:val="28"/>
          <w:szCs w:val="28"/>
        </w:rPr>
        <w:t>3</w:t>
      </w:r>
      <w:r>
        <w:rPr>
          <w:b w:val="0"/>
          <w:bCs w:val="0"/>
          <w:color w:val="000000"/>
          <w:sz w:val="28"/>
          <w:szCs w:val="28"/>
        </w:rPr>
        <w:t>.</w:t>
      </w:r>
      <w:r w:rsidRPr="00440438">
        <w:rPr>
          <w:b w:val="0"/>
          <w:bCs w:val="0"/>
          <w:color w:val="000000"/>
          <w:sz w:val="28"/>
          <w:szCs w:val="28"/>
        </w:rPr>
        <w:t xml:space="preserve"> </w:t>
      </w:r>
      <w:r>
        <w:rPr>
          <w:b w:val="0"/>
          <w:bCs w:val="0"/>
          <w:color w:val="000000"/>
          <w:sz w:val="28"/>
          <w:szCs w:val="28"/>
        </w:rPr>
        <w:t>Поясните с</w:t>
      </w:r>
      <w:r w:rsidRPr="00440438">
        <w:rPr>
          <w:b w:val="0"/>
          <w:bCs w:val="0"/>
          <w:color w:val="000000"/>
          <w:sz w:val="28"/>
          <w:szCs w:val="28"/>
        </w:rPr>
        <w:t>труктур</w:t>
      </w:r>
      <w:r>
        <w:rPr>
          <w:b w:val="0"/>
          <w:bCs w:val="0"/>
          <w:color w:val="000000"/>
          <w:sz w:val="28"/>
          <w:szCs w:val="28"/>
        </w:rPr>
        <w:t>у</w:t>
      </w:r>
      <w:r w:rsidRPr="00440438">
        <w:rPr>
          <w:b w:val="0"/>
          <w:bCs w:val="0"/>
          <w:color w:val="000000"/>
          <w:sz w:val="28"/>
          <w:szCs w:val="28"/>
        </w:rPr>
        <w:t xml:space="preserve"> систем реального времени</w:t>
      </w:r>
    </w:p>
    <w:p w:rsidR="00291675" w:rsidRPr="00440438" w:rsidRDefault="00291675" w:rsidP="00291675">
      <w:pPr>
        <w:spacing w:after="0" w:line="240" w:lineRule="auto"/>
        <w:ind w:firstLine="709"/>
        <w:jc w:val="both"/>
        <w:rPr>
          <w:rFonts w:ascii="Times New Roman" w:hAnsi="Times New Roman" w:cs="Times New Roman"/>
          <w:sz w:val="28"/>
          <w:szCs w:val="28"/>
        </w:rPr>
      </w:pPr>
      <w:r w:rsidRPr="00440438">
        <w:rPr>
          <w:rFonts w:ascii="Times New Roman" w:hAnsi="Times New Roman" w:cs="Times New Roman"/>
          <w:sz w:val="28"/>
          <w:szCs w:val="28"/>
        </w:rPr>
        <w:t>4</w:t>
      </w:r>
      <w:r>
        <w:rPr>
          <w:rFonts w:ascii="Times New Roman" w:hAnsi="Times New Roman" w:cs="Times New Roman"/>
          <w:sz w:val="28"/>
          <w:szCs w:val="28"/>
        </w:rPr>
        <w:t>.Назовите признаки к</w:t>
      </w:r>
      <w:r w:rsidRPr="00440438">
        <w:rPr>
          <w:rFonts w:ascii="Times New Roman" w:hAnsi="Times New Roman" w:cs="Times New Roman"/>
          <w:sz w:val="28"/>
          <w:szCs w:val="28"/>
        </w:rPr>
        <w:t>лассификаци</w:t>
      </w:r>
      <w:r>
        <w:rPr>
          <w:rFonts w:ascii="Times New Roman" w:hAnsi="Times New Roman" w:cs="Times New Roman"/>
          <w:sz w:val="28"/>
          <w:szCs w:val="28"/>
        </w:rPr>
        <w:t>и</w:t>
      </w:r>
      <w:r w:rsidRPr="00440438">
        <w:rPr>
          <w:rFonts w:ascii="Times New Roman" w:hAnsi="Times New Roman" w:cs="Times New Roman"/>
          <w:sz w:val="28"/>
          <w:szCs w:val="28"/>
        </w:rPr>
        <w:t xml:space="preserve"> реализации систем реального времени</w:t>
      </w:r>
    </w:p>
    <w:p w:rsidR="00291675" w:rsidRDefault="00291675" w:rsidP="00291675">
      <w:pPr>
        <w:spacing w:after="0" w:line="240" w:lineRule="auto"/>
        <w:ind w:firstLine="709"/>
        <w:jc w:val="both"/>
        <w:rPr>
          <w:rFonts w:ascii="Times New Roman" w:hAnsi="Times New Roman" w:cs="Times New Roman"/>
          <w:sz w:val="28"/>
          <w:szCs w:val="28"/>
        </w:rPr>
      </w:pPr>
    </w:p>
    <w:p w:rsidR="008C5F01" w:rsidRPr="008C5F01" w:rsidRDefault="008C5F01" w:rsidP="008C5F01">
      <w:pPr>
        <w:spacing w:after="0" w:line="240" w:lineRule="auto"/>
        <w:jc w:val="center"/>
        <w:rPr>
          <w:rFonts w:ascii="Times New Roman" w:hAnsi="Times New Roman" w:cs="Times New Roman"/>
          <w:b/>
          <w:sz w:val="28"/>
          <w:szCs w:val="28"/>
        </w:rPr>
      </w:pPr>
      <w:r w:rsidRPr="008C5F01">
        <w:rPr>
          <w:rFonts w:ascii="Times New Roman" w:hAnsi="Times New Roman" w:cs="Times New Roman"/>
          <w:b/>
          <w:sz w:val="28"/>
          <w:szCs w:val="28"/>
        </w:rPr>
        <w:t>Лекция 2. Параллельные и распределенные системы. Концепция параллельных задач (параллельн</w:t>
      </w:r>
      <w:r>
        <w:rPr>
          <w:rFonts w:ascii="Times New Roman" w:hAnsi="Times New Roman" w:cs="Times New Roman"/>
          <w:b/>
          <w:sz w:val="28"/>
          <w:szCs w:val="28"/>
        </w:rPr>
        <w:t>ых процессов) модели СРВ. (СВВ)</w:t>
      </w:r>
    </w:p>
    <w:p w:rsidR="008C5F01" w:rsidRPr="00291675" w:rsidRDefault="00291675" w:rsidP="00291675">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Цель: </w:t>
      </w:r>
      <w:r>
        <w:rPr>
          <w:rFonts w:ascii="Times New Roman" w:hAnsi="Times New Roman" w:cs="Times New Roman"/>
          <w:sz w:val="28"/>
          <w:szCs w:val="28"/>
        </w:rPr>
        <w:t xml:space="preserve">рассмотреть </w:t>
      </w:r>
      <w:r w:rsidRPr="00291675">
        <w:rPr>
          <w:rFonts w:ascii="Times New Roman" w:hAnsi="Times New Roman" w:cs="Times New Roman"/>
          <w:sz w:val="28"/>
          <w:szCs w:val="28"/>
        </w:rPr>
        <w:t>параллельные и распределенные системы. Концепция параллельных задач (параллельных процессов) модели СРВ</w:t>
      </w:r>
    </w:p>
    <w:p w:rsidR="00291675" w:rsidRDefault="00291675" w:rsidP="00291675">
      <w:pPr>
        <w:spacing w:after="0" w:line="240" w:lineRule="auto"/>
        <w:ind w:firstLine="709"/>
        <w:jc w:val="both"/>
        <w:rPr>
          <w:rFonts w:ascii="Times New Roman" w:hAnsi="Times New Roman" w:cs="Times New Roman"/>
          <w:b/>
          <w:sz w:val="28"/>
          <w:szCs w:val="28"/>
        </w:rPr>
      </w:pPr>
    </w:p>
    <w:p w:rsidR="00291675" w:rsidRDefault="00291675" w:rsidP="0029167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План:</w:t>
      </w:r>
    </w:p>
    <w:p w:rsidR="00C852DB" w:rsidRPr="00647C1D" w:rsidRDefault="00C852DB" w:rsidP="00C852DB">
      <w:pPr>
        <w:spacing w:after="0" w:line="240" w:lineRule="auto"/>
        <w:ind w:firstLine="709"/>
        <w:jc w:val="both"/>
        <w:rPr>
          <w:rFonts w:ascii="Times New Roman" w:hAnsi="Times New Roman" w:cs="Times New Roman"/>
          <w:bCs/>
          <w:sz w:val="28"/>
          <w:szCs w:val="28"/>
        </w:rPr>
      </w:pPr>
      <w:r w:rsidRPr="00647C1D">
        <w:rPr>
          <w:rFonts w:ascii="Times New Roman" w:hAnsi="Times New Roman" w:cs="Times New Roman"/>
          <w:bCs/>
          <w:sz w:val="28"/>
          <w:szCs w:val="28"/>
        </w:rPr>
        <w:t>1 Среды для параллельной обработки</w:t>
      </w:r>
    </w:p>
    <w:p w:rsidR="00C852DB" w:rsidRPr="00647C1D" w:rsidRDefault="00C852DB" w:rsidP="00C852DB">
      <w:pPr>
        <w:pStyle w:val="21"/>
        <w:ind w:firstLine="709"/>
        <w:rPr>
          <w:b w:val="0"/>
          <w:sz w:val="28"/>
          <w:szCs w:val="28"/>
        </w:rPr>
      </w:pPr>
      <w:r w:rsidRPr="00647C1D">
        <w:rPr>
          <w:b w:val="0"/>
          <w:sz w:val="28"/>
          <w:szCs w:val="28"/>
        </w:rPr>
        <w:t>2 Поддержка исполнения в мультипрограммной и мультипроцессорной средах</w:t>
      </w:r>
    </w:p>
    <w:p w:rsidR="00C852DB" w:rsidRPr="00647C1D" w:rsidRDefault="00C852DB" w:rsidP="00C852DB">
      <w:pPr>
        <w:spacing w:after="0" w:line="240" w:lineRule="auto"/>
        <w:ind w:firstLine="709"/>
        <w:jc w:val="both"/>
        <w:rPr>
          <w:rFonts w:ascii="Times New Roman" w:hAnsi="Times New Roman" w:cs="Times New Roman"/>
          <w:bCs/>
          <w:sz w:val="28"/>
          <w:szCs w:val="28"/>
        </w:rPr>
      </w:pPr>
      <w:r w:rsidRPr="00647C1D">
        <w:rPr>
          <w:rFonts w:ascii="Times New Roman" w:hAnsi="Times New Roman" w:cs="Times New Roman"/>
          <w:bCs/>
          <w:sz w:val="28"/>
          <w:szCs w:val="28"/>
        </w:rPr>
        <w:t>3 Планирование задач</w:t>
      </w:r>
    </w:p>
    <w:p w:rsidR="00C852DB" w:rsidRPr="00647C1D" w:rsidRDefault="00C852DB" w:rsidP="00C852DB">
      <w:pPr>
        <w:spacing w:after="0" w:line="240" w:lineRule="auto"/>
        <w:ind w:firstLine="709"/>
        <w:jc w:val="both"/>
        <w:rPr>
          <w:rFonts w:ascii="Times New Roman" w:hAnsi="Times New Roman" w:cs="Times New Roman"/>
          <w:bCs/>
          <w:sz w:val="28"/>
          <w:szCs w:val="28"/>
        </w:rPr>
      </w:pPr>
      <w:r w:rsidRPr="00647C1D">
        <w:rPr>
          <w:rFonts w:ascii="Times New Roman" w:hAnsi="Times New Roman" w:cs="Times New Roman"/>
          <w:bCs/>
          <w:sz w:val="28"/>
          <w:szCs w:val="28"/>
        </w:rPr>
        <w:t xml:space="preserve">4 Вопросы ввода/вывода в операционной системе </w:t>
      </w:r>
    </w:p>
    <w:p w:rsidR="00C852D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Рассмотрим технологию (или инфраструктуру) параллель</w:t>
      </w:r>
      <w:r w:rsidRPr="007E5B0B">
        <w:rPr>
          <w:rFonts w:ascii="Times New Roman" w:hAnsi="Times New Roman" w:cs="Times New Roman"/>
          <w:sz w:val="28"/>
          <w:szCs w:val="28"/>
        </w:rPr>
        <w:softHyphen/>
        <w:t>ной и распределенной обработки, которая нужна в приложениях реального вре</w:t>
      </w:r>
      <w:r w:rsidRPr="007E5B0B">
        <w:rPr>
          <w:rFonts w:ascii="Times New Roman" w:hAnsi="Times New Roman" w:cs="Times New Roman"/>
          <w:sz w:val="28"/>
          <w:szCs w:val="28"/>
        </w:rPr>
        <w:softHyphen/>
        <w:t>мени. Инфраструктуру обеспечивают операци</w:t>
      </w:r>
      <w:r w:rsidRPr="007E5B0B">
        <w:rPr>
          <w:rFonts w:ascii="Times New Roman" w:hAnsi="Times New Roman" w:cs="Times New Roman"/>
          <w:sz w:val="28"/>
          <w:szCs w:val="28"/>
        </w:rPr>
        <w:softHyphen/>
        <w:t xml:space="preserve">онная система, вычислительная сеть и программное обеспечение (ПО) промежуточного слоя. </w:t>
      </w:r>
    </w:p>
    <w:p w:rsidR="00C852D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 xml:space="preserve">1 </w:t>
      </w:r>
      <w:r w:rsidRPr="007E5B0B">
        <w:rPr>
          <w:rFonts w:ascii="Times New Roman" w:hAnsi="Times New Roman" w:cs="Times New Roman"/>
          <w:b/>
          <w:bCs/>
          <w:sz w:val="28"/>
          <w:szCs w:val="28"/>
        </w:rPr>
        <w:t>Среды для параллельной обработки</w:t>
      </w:r>
    </w:p>
    <w:p w:rsidR="00C852D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Основные среды для параллельной обработки можно отнести к следующим категориям: мультипрограммные среды, симметричные мультипроцессорные сре</w:t>
      </w:r>
      <w:r w:rsidRPr="007E5B0B">
        <w:rPr>
          <w:rFonts w:ascii="Times New Roman" w:hAnsi="Times New Roman" w:cs="Times New Roman"/>
          <w:sz w:val="28"/>
          <w:szCs w:val="28"/>
        </w:rPr>
        <w:softHyphen/>
        <w:t>ды и распределенные среды.</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iCs/>
          <w:sz w:val="28"/>
          <w:szCs w:val="28"/>
        </w:rPr>
        <w:t xml:space="preserve">Мультипрограммная среда. </w:t>
      </w:r>
      <w:r w:rsidRPr="00932CAD">
        <w:rPr>
          <w:rFonts w:ascii="Times New Roman" w:hAnsi="Times New Roman" w:cs="Times New Roman"/>
          <w:sz w:val="28"/>
          <w:szCs w:val="28"/>
        </w:rPr>
        <w:t>В мультипрограммной (или многозадачной) среде несколько задач</w:t>
      </w:r>
      <w:r w:rsidRPr="007E5B0B">
        <w:rPr>
          <w:rFonts w:ascii="Times New Roman" w:hAnsi="Times New Roman" w:cs="Times New Roman"/>
          <w:sz w:val="28"/>
          <w:szCs w:val="28"/>
        </w:rPr>
        <w:t xml:space="preserve"> разделяют единственный процессор. Виртуальный параллелизм обеспечивается операцион</w:t>
      </w:r>
      <w:r w:rsidRPr="007E5B0B">
        <w:rPr>
          <w:rFonts w:ascii="Times New Roman" w:hAnsi="Times New Roman" w:cs="Times New Roman"/>
          <w:sz w:val="28"/>
          <w:szCs w:val="28"/>
        </w:rPr>
        <w:softHyphen/>
        <w:t>ной системой, которая управляет выделением процессора отдельным задачам, так что создается иллюзия, будто у каждой задачи есть свой процессор. Пример муль</w:t>
      </w:r>
      <w:r w:rsidRPr="007E5B0B">
        <w:rPr>
          <w:rFonts w:ascii="Times New Roman" w:hAnsi="Times New Roman" w:cs="Times New Roman"/>
          <w:sz w:val="28"/>
          <w:szCs w:val="28"/>
        </w:rPr>
        <w:softHyphen/>
        <w:t>типрограммной среды приведен на рис.</w:t>
      </w:r>
      <w:r>
        <w:rPr>
          <w:rFonts w:ascii="Times New Roman" w:hAnsi="Times New Roman" w:cs="Times New Roman"/>
          <w:sz w:val="28"/>
          <w:szCs w:val="28"/>
        </w:rPr>
        <w:t>3</w:t>
      </w:r>
      <w:r w:rsidRPr="007E5B0B">
        <w:rPr>
          <w:rFonts w:ascii="Times New Roman" w:hAnsi="Times New Roman" w:cs="Times New Roman"/>
          <w:sz w:val="28"/>
          <w:szCs w:val="28"/>
        </w:rPr>
        <w:t>. Здесь изображены плата процессора (ЦП) и плата памяти (их может быть несколько). В памяти хранятся коды и дан</w:t>
      </w:r>
      <w:r w:rsidRPr="007E5B0B">
        <w:rPr>
          <w:rFonts w:ascii="Times New Roman" w:hAnsi="Times New Roman" w:cs="Times New Roman"/>
          <w:sz w:val="28"/>
          <w:szCs w:val="28"/>
        </w:rPr>
        <w:softHyphen/>
        <w:t>ные каждой задачи, а также самой операционной системы. Платы соединены меж</w:t>
      </w:r>
      <w:r w:rsidRPr="007E5B0B">
        <w:rPr>
          <w:rFonts w:ascii="Times New Roman" w:hAnsi="Times New Roman" w:cs="Times New Roman"/>
          <w:sz w:val="28"/>
          <w:szCs w:val="28"/>
        </w:rPr>
        <w:softHyphen/>
        <w:t xml:space="preserve">ду собой системной шиной. В примере система включает также два устройства ввода/вывода, дисплей и датчик, все </w:t>
      </w:r>
      <w:r w:rsidRPr="007E5B0B">
        <w:rPr>
          <w:rFonts w:ascii="Times New Roman" w:hAnsi="Times New Roman" w:cs="Times New Roman"/>
          <w:sz w:val="28"/>
          <w:szCs w:val="28"/>
        </w:rPr>
        <w:lastRenderedPageBreak/>
        <w:t>они подключаются к шине с помощью ин</w:t>
      </w:r>
      <w:r w:rsidRPr="007E5B0B">
        <w:rPr>
          <w:rFonts w:ascii="Times New Roman" w:hAnsi="Times New Roman" w:cs="Times New Roman"/>
          <w:sz w:val="28"/>
          <w:szCs w:val="28"/>
        </w:rPr>
        <w:softHyphen/>
        <w:t>терфейсных карт, на каждой из которых имеется контроллер устройства.</w:t>
      </w:r>
    </w:p>
    <w:p w:rsidR="00C852DB" w:rsidRPr="007E5B0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noProof/>
          <w:sz w:val="28"/>
          <w:szCs w:val="28"/>
          <w:lang w:eastAsia="ru-RU"/>
        </w:rPr>
        <w:drawing>
          <wp:inline distT="0" distB="0" distL="0" distR="0">
            <wp:extent cx="5255260" cy="2874010"/>
            <wp:effectExtent l="19050" t="0" r="254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255260" cy="2874010"/>
                    </a:xfrm>
                    <a:prstGeom prst="rect">
                      <a:avLst/>
                    </a:prstGeom>
                    <a:noFill/>
                    <a:ln w="9525">
                      <a:noFill/>
                      <a:miter lim="800000"/>
                      <a:headEnd/>
                      <a:tailEnd/>
                    </a:ln>
                  </pic:spPr>
                </pic:pic>
              </a:graphicData>
            </a:graphic>
          </wp:inline>
        </w:drawing>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Рисунок </w:t>
      </w:r>
      <w:r>
        <w:rPr>
          <w:rFonts w:ascii="Times New Roman" w:hAnsi="Times New Roman" w:cs="Times New Roman"/>
          <w:sz w:val="28"/>
          <w:szCs w:val="28"/>
        </w:rPr>
        <w:t>3 -</w:t>
      </w:r>
      <w:r w:rsidRPr="007E5B0B">
        <w:rPr>
          <w:rFonts w:ascii="Times New Roman" w:hAnsi="Times New Roman" w:cs="Times New Roman"/>
          <w:sz w:val="28"/>
          <w:szCs w:val="28"/>
        </w:rPr>
        <w:t xml:space="preserve"> Мультипрограммная среда (с одним процессором) </w:t>
      </w:r>
    </w:p>
    <w:p w:rsidR="00C852DB" w:rsidRPr="007E5B0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sz w:val="28"/>
          <w:szCs w:val="28"/>
        </w:rPr>
      </w:pPr>
      <w:r w:rsidRPr="009F3D7B">
        <w:rPr>
          <w:rFonts w:ascii="Times New Roman" w:hAnsi="Times New Roman" w:cs="Times New Roman"/>
          <w:iCs/>
          <w:sz w:val="28"/>
          <w:szCs w:val="28"/>
        </w:rPr>
        <w:t>Симметричная мультипроцессорная среда.</w:t>
      </w:r>
      <w:r w:rsidRPr="007E5B0B">
        <w:rPr>
          <w:rFonts w:ascii="Times New Roman" w:hAnsi="Times New Roman" w:cs="Times New Roman"/>
          <w:i/>
          <w:iCs/>
          <w:sz w:val="28"/>
          <w:szCs w:val="28"/>
        </w:rPr>
        <w:t xml:space="preserve"> </w:t>
      </w:r>
      <w:r w:rsidRPr="007E5B0B">
        <w:rPr>
          <w:rFonts w:ascii="Times New Roman" w:hAnsi="Times New Roman" w:cs="Times New Roman"/>
          <w:sz w:val="28"/>
          <w:szCs w:val="28"/>
        </w:rPr>
        <w:t>В симметричной мультипроцессорной среде есть два или несколько процес</w:t>
      </w:r>
      <w:r w:rsidRPr="007E5B0B">
        <w:rPr>
          <w:rFonts w:ascii="Times New Roman" w:hAnsi="Times New Roman" w:cs="Times New Roman"/>
          <w:sz w:val="28"/>
          <w:szCs w:val="28"/>
        </w:rPr>
        <w:softHyphen/>
        <w:t>соров с общей памятью. Для всех процессоров существует единое физическое адресное пространство, поэтому все процессы находятся в общей памяти. В такой среде поддерживается реальный параллелизм, поскольку процессоры работают одновременно. Задачи, исполняемые на разных процессорах, могут обмениваться информацией с помощью разделяемой памяти. Мультипроцессорная среда пока</w:t>
      </w:r>
      <w:r w:rsidRPr="007E5B0B">
        <w:rPr>
          <w:rFonts w:ascii="Times New Roman" w:hAnsi="Times New Roman" w:cs="Times New Roman"/>
          <w:sz w:val="28"/>
          <w:szCs w:val="28"/>
        </w:rPr>
        <w:softHyphen/>
        <w:t xml:space="preserve">зана на рис. </w:t>
      </w:r>
      <w:r>
        <w:rPr>
          <w:rFonts w:ascii="Times New Roman" w:hAnsi="Times New Roman" w:cs="Times New Roman"/>
          <w:sz w:val="28"/>
          <w:szCs w:val="28"/>
        </w:rPr>
        <w:t>4</w:t>
      </w:r>
      <w:r w:rsidRPr="007E5B0B">
        <w:rPr>
          <w:rFonts w:ascii="Times New Roman" w:hAnsi="Times New Roman" w:cs="Times New Roman"/>
          <w:sz w:val="28"/>
          <w:szCs w:val="28"/>
        </w:rPr>
        <w:t>.</w:t>
      </w:r>
    </w:p>
    <w:p w:rsidR="00C852DB" w:rsidRPr="007E5B0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noProof/>
          <w:sz w:val="28"/>
          <w:szCs w:val="28"/>
          <w:lang w:eastAsia="ru-RU"/>
        </w:rPr>
        <w:drawing>
          <wp:inline distT="0" distB="0" distL="0" distR="0">
            <wp:extent cx="5345430" cy="2853690"/>
            <wp:effectExtent l="19050" t="0" r="762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5345430" cy="2853690"/>
                    </a:xfrm>
                    <a:prstGeom prst="rect">
                      <a:avLst/>
                    </a:prstGeom>
                    <a:noFill/>
                    <a:ln w="9525">
                      <a:noFill/>
                      <a:miter lim="800000"/>
                      <a:headEnd/>
                      <a:tailEnd/>
                    </a:ln>
                  </pic:spPr>
                </pic:pic>
              </a:graphicData>
            </a:graphic>
          </wp:inline>
        </w:drawing>
      </w:r>
    </w:p>
    <w:p w:rsidR="00C852DB" w:rsidRPr="007E5B0B" w:rsidRDefault="00C852DB" w:rsidP="00C852DB">
      <w:pPr>
        <w:tabs>
          <w:tab w:val="left" w:pos="7240"/>
        </w:tabs>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Рисунок </w:t>
      </w:r>
      <w:r>
        <w:rPr>
          <w:rFonts w:ascii="Times New Roman" w:hAnsi="Times New Roman" w:cs="Times New Roman"/>
          <w:sz w:val="28"/>
          <w:szCs w:val="28"/>
        </w:rPr>
        <w:t>4 -</w:t>
      </w:r>
      <w:r w:rsidRPr="007E5B0B">
        <w:rPr>
          <w:rFonts w:ascii="Times New Roman" w:hAnsi="Times New Roman" w:cs="Times New Roman"/>
          <w:sz w:val="28"/>
          <w:szCs w:val="28"/>
        </w:rPr>
        <w:t xml:space="preserve"> Симметричная мультипроцессорная среда</w:t>
      </w:r>
      <w:r w:rsidRPr="007E5B0B">
        <w:rPr>
          <w:rFonts w:ascii="Times New Roman" w:hAnsi="Times New Roman" w:cs="Times New Roman"/>
          <w:sz w:val="28"/>
          <w:szCs w:val="28"/>
        </w:rPr>
        <w:tab/>
      </w:r>
    </w:p>
    <w:p w:rsidR="00C852DB" w:rsidRPr="007E5B0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iCs/>
          <w:sz w:val="28"/>
          <w:szCs w:val="28"/>
        </w:rPr>
        <w:lastRenderedPageBreak/>
        <w:t>Распределенная среда</w:t>
      </w:r>
      <w:r w:rsidRPr="007E5B0B">
        <w:rPr>
          <w:rFonts w:ascii="Times New Roman" w:hAnsi="Times New Roman" w:cs="Times New Roman"/>
          <w:i/>
          <w:iCs/>
          <w:sz w:val="28"/>
          <w:szCs w:val="28"/>
        </w:rPr>
        <w:t xml:space="preserve">. </w:t>
      </w:r>
      <w:r w:rsidRPr="007E5B0B">
        <w:rPr>
          <w:rFonts w:ascii="Times New Roman" w:hAnsi="Times New Roman" w:cs="Times New Roman"/>
          <w:sz w:val="28"/>
          <w:szCs w:val="28"/>
        </w:rPr>
        <w:t>На рис.</w:t>
      </w:r>
      <w:r>
        <w:rPr>
          <w:rFonts w:ascii="Times New Roman" w:hAnsi="Times New Roman" w:cs="Times New Roman"/>
          <w:sz w:val="28"/>
          <w:szCs w:val="28"/>
        </w:rPr>
        <w:t>5</w:t>
      </w:r>
      <w:r w:rsidRPr="007E5B0B">
        <w:rPr>
          <w:rFonts w:ascii="Times New Roman" w:hAnsi="Times New Roman" w:cs="Times New Roman"/>
          <w:sz w:val="28"/>
          <w:szCs w:val="28"/>
        </w:rPr>
        <w:t xml:space="preserve"> показана типичная распределенная среда, где есть несколько уз</w:t>
      </w:r>
      <w:r w:rsidRPr="007E5B0B">
        <w:rPr>
          <w:rFonts w:ascii="Times New Roman" w:hAnsi="Times New Roman" w:cs="Times New Roman"/>
          <w:sz w:val="28"/>
          <w:szCs w:val="28"/>
        </w:rPr>
        <w:softHyphen/>
        <w:t>лов, связанных между собой сетью. Каждый узел – это компьютер с собственной локальной памятью, который обычно предста</w:t>
      </w:r>
      <w:r>
        <w:rPr>
          <w:rFonts w:ascii="Times New Roman" w:hAnsi="Times New Roman" w:cs="Times New Roman"/>
          <w:sz w:val="28"/>
          <w:szCs w:val="28"/>
        </w:rPr>
        <w:t>вляет собой мультипрограммную (</w:t>
      </w:r>
      <w:r w:rsidRPr="007E5B0B">
        <w:rPr>
          <w:rFonts w:ascii="Times New Roman" w:hAnsi="Times New Roman" w:cs="Times New Roman"/>
          <w:sz w:val="28"/>
          <w:szCs w:val="28"/>
        </w:rPr>
        <w:t>рис.</w:t>
      </w:r>
      <w:r>
        <w:rPr>
          <w:rFonts w:ascii="Times New Roman" w:hAnsi="Times New Roman" w:cs="Times New Roman"/>
          <w:sz w:val="28"/>
          <w:szCs w:val="28"/>
        </w:rPr>
        <w:t xml:space="preserve"> </w:t>
      </w:r>
      <w:r w:rsidR="009B49AB">
        <w:rPr>
          <w:rFonts w:ascii="Times New Roman" w:hAnsi="Times New Roman" w:cs="Times New Roman"/>
          <w:sz w:val="28"/>
          <w:szCs w:val="28"/>
        </w:rPr>
        <w:t>5</w:t>
      </w:r>
      <w:r w:rsidRPr="007E5B0B">
        <w:rPr>
          <w:rFonts w:ascii="Times New Roman" w:hAnsi="Times New Roman" w:cs="Times New Roman"/>
          <w:sz w:val="28"/>
          <w:szCs w:val="28"/>
        </w:rPr>
        <w:t>) или симметричную мультипроцессорную (рис.</w:t>
      </w:r>
      <w:r w:rsidR="009B49AB">
        <w:rPr>
          <w:rFonts w:ascii="Times New Roman" w:hAnsi="Times New Roman" w:cs="Times New Roman"/>
          <w:sz w:val="28"/>
          <w:szCs w:val="28"/>
        </w:rPr>
        <w:t>4</w:t>
      </w:r>
      <w:r w:rsidRPr="007E5B0B">
        <w:rPr>
          <w:rFonts w:ascii="Times New Roman" w:hAnsi="Times New Roman" w:cs="Times New Roman"/>
          <w:sz w:val="28"/>
          <w:szCs w:val="28"/>
        </w:rPr>
        <w:t>) среду. Кроме того, в каждом узле имеется сетевая карта. Важным отличием распределенной среды является то, что у узлов нет общей памяти. Следовательно, распределенное приложение состоит из параллельных процессов, работающих в разных узлах. Каждый процесс может иметь несколько потоков, исполняемых в том же узле. По</w:t>
      </w:r>
      <w:r w:rsidRPr="007E5B0B">
        <w:rPr>
          <w:rFonts w:ascii="Times New Roman" w:hAnsi="Times New Roman" w:cs="Times New Roman"/>
          <w:sz w:val="28"/>
          <w:szCs w:val="28"/>
        </w:rPr>
        <w:softHyphen/>
        <w:t>скольку разделяемой памяти нет, то процессы в разных узлах должны обменивать</w:t>
      </w:r>
      <w:r w:rsidRPr="007E5B0B">
        <w:rPr>
          <w:rFonts w:ascii="Times New Roman" w:hAnsi="Times New Roman" w:cs="Times New Roman"/>
          <w:sz w:val="28"/>
          <w:szCs w:val="28"/>
        </w:rPr>
        <w:softHyphen/>
        <w:t>ся информацией, посылая сообщения по сети.</w:t>
      </w:r>
    </w:p>
    <w:p w:rsidR="00C852DB" w:rsidRPr="007E5B0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noProof/>
          <w:sz w:val="28"/>
          <w:szCs w:val="28"/>
          <w:lang w:eastAsia="ru-RU"/>
        </w:rPr>
        <w:drawing>
          <wp:inline distT="0" distB="0" distL="0" distR="0">
            <wp:extent cx="5231528" cy="2552131"/>
            <wp:effectExtent l="19050" t="0" r="7222"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t="6500"/>
                    <a:stretch>
                      <a:fillRect/>
                    </a:stretch>
                  </pic:blipFill>
                  <pic:spPr bwMode="auto">
                    <a:xfrm>
                      <a:off x="0" y="0"/>
                      <a:ext cx="5231528" cy="2552131"/>
                    </a:xfrm>
                    <a:prstGeom prst="rect">
                      <a:avLst/>
                    </a:prstGeom>
                    <a:noFill/>
                    <a:ln w="9525">
                      <a:noFill/>
                      <a:miter lim="800000"/>
                      <a:headEnd/>
                      <a:tailEnd/>
                    </a:ln>
                  </pic:spPr>
                </pic:pic>
              </a:graphicData>
            </a:graphic>
          </wp:inline>
        </w:drawing>
      </w:r>
    </w:p>
    <w:p w:rsidR="00C852DB" w:rsidRPr="007E5B0B" w:rsidRDefault="00C852DB" w:rsidP="00C852DB">
      <w:pPr>
        <w:pStyle w:val="ac"/>
        <w:ind w:firstLine="709"/>
        <w:jc w:val="center"/>
        <w:rPr>
          <w:szCs w:val="28"/>
        </w:rPr>
      </w:pPr>
      <w:r w:rsidRPr="007E5B0B">
        <w:rPr>
          <w:szCs w:val="28"/>
        </w:rPr>
        <w:t xml:space="preserve">Рисунок </w:t>
      </w:r>
      <w:r>
        <w:rPr>
          <w:szCs w:val="28"/>
        </w:rPr>
        <w:t>5 -</w:t>
      </w:r>
      <w:r w:rsidRPr="007E5B0B">
        <w:rPr>
          <w:szCs w:val="28"/>
        </w:rPr>
        <w:t xml:space="preserve"> Распределенная среда</w:t>
      </w:r>
    </w:p>
    <w:p w:rsidR="00C852DB" w:rsidRPr="007E5B0B" w:rsidRDefault="00C852DB" w:rsidP="00C852DB">
      <w:pPr>
        <w:spacing w:after="0" w:line="240" w:lineRule="auto"/>
        <w:ind w:firstLine="709"/>
        <w:jc w:val="both"/>
        <w:rPr>
          <w:rFonts w:ascii="Times New Roman" w:hAnsi="Times New Roman" w:cs="Times New Roman"/>
          <w:sz w:val="28"/>
          <w:szCs w:val="28"/>
        </w:rPr>
      </w:pPr>
    </w:p>
    <w:p w:rsidR="00C852DB" w:rsidRDefault="00C852DB" w:rsidP="00C852DB">
      <w:pPr>
        <w:pStyle w:val="21"/>
        <w:ind w:firstLine="709"/>
        <w:rPr>
          <w:sz w:val="28"/>
          <w:szCs w:val="28"/>
        </w:rPr>
      </w:pPr>
    </w:p>
    <w:p w:rsidR="00C852DB" w:rsidRDefault="00C852DB" w:rsidP="00C852DB">
      <w:pPr>
        <w:pStyle w:val="21"/>
        <w:ind w:firstLine="709"/>
        <w:rPr>
          <w:sz w:val="28"/>
          <w:szCs w:val="28"/>
        </w:rPr>
      </w:pPr>
    </w:p>
    <w:p w:rsidR="00C852DB" w:rsidRPr="00C85466" w:rsidRDefault="00C852DB" w:rsidP="00C852DB">
      <w:pPr>
        <w:pStyle w:val="21"/>
        <w:ind w:firstLine="709"/>
        <w:rPr>
          <w:sz w:val="28"/>
          <w:szCs w:val="28"/>
        </w:rPr>
      </w:pPr>
      <w:r>
        <w:rPr>
          <w:sz w:val="28"/>
          <w:szCs w:val="28"/>
        </w:rPr>
        <w:t xml:space="preserve">2 </w:t>
      </w:r>
      <w:r w:rsidRPr="00C85466">
        <w:rPr>
          <w:sz w:val="28"/>
          <w:szCs w:val="28"/>
        </w:rPr>
        <w:t>Поддержка исполнения в мультипрограммной и мультипроцессорной средах</w:t>
      </w:r>
    </w:p>
    <w:p w:rsidR="00C852D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Поддержка исполнения параллельных вычислений реализуется:</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ядром операционной системы. Оно предоставляет сервисы, необходимые для параллельной обработки. В некоторых современных операционных сис</w:t>
      </w:r>
      <w:r w:rsidRPr="007E5B0B">
        <w:rPr>
          <w:rFonts w:ascii="Times New Roman" w:hAnsi="Times New Roman" w:cs="Times New Roman"/>
          <w:sz w:val="28"/>
          <w:szCs w:val="28"/>
        </w:rPr>
        <w:softHyphen/>
        <w:t>темах минимальную поддержку дает микроядро, а все остальное – систем</w:t>
      </w:r>
      <w:r w:rsidRPr="007E5B0B">
        <w:rPr>
          <w:rFonts w:ascii="Times New Roman" w:hAnsi="Times New Roman" w:cs="Times New Roman"/>
          <w:sz w:val="28"/>
          <w:szCs w:val="28"/>
        </w:rPr>
        <w:softHyphen/>
        <w:t xml:space="preserve">ные задачи;                </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системой времени исполнения в языке программирования, поддерживаю</w:t>
      </w:r>
      <w:r w:rsidRPr="007E5B0B">
        <w:rPr>
          <w:rFonts w:ascii="Times New Roman" w:hAnsi="Times New Roman" w:cs="Times New Roman"/>
          <w:sz w:val="28"/>
          <w:szCs w:val="28"/>
        </w:rPr>
        <w:softHyphen/>
        <w:t>щем параллелизм;</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пакетом для поддержки потоков. Предоставляет сервисы, необходимые для управления потоками (облегченными процессами) внутри тяжеловесного процесса.</w:t>
      </w:r>
    </w:p>
    <w:p w:rsidR="00C852DB" w:rsidRPr="00932CAD"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sz w:val="28"/>
          <w:szCs w:val="28"/>
        </w:rPr>
        <w:t xml:space="preserve">В языках, ориентированных на последовательное программирование, например </w:t>
      </w:r>
      <w:r w:rsidRPr="00932CAD">
        <w:rPr>
          <w:rFonts w:ascii="Times New Roman" w:hAnsi="Times New Roman" w:cs="Times New Roman"/>
          <w:iCs/>
          <w:sz w:val="28"/>
          <w:szCs w:val="28"/>
        </w:rPr>
        <w:t>С, C++, Pascal</w:t>
      </w:r>
      <w:r w:rsidRPr="00932CAD">
        <w:rPr>
          <w:rFonts w:ascii="Times New Roman" w:hAnsi="Times New Roman" w:cs="Times New Roman"/>
          <w:sz w:val="28"/>
          <w:szCs w:val="28"/>
        </w:rPr>
        <w:t xml:space="preserve"> и </w:t>
      </w:r>
      <w:r w:rsidRPr="00932CAD">
        <w:rPr>
          <w:rFonts w:ascii="Times New Roman" w:hAnsi="Times New Roman" w:cs="Times New Roman"/>
          <w:iCs/>
          <w:sz w:val="28"/>
          <w:szCs w:val="28"/>
        </w:rPr>
        <w:t>Fortran</w:t>
      </w:r>
      <w:r w:rsidRPr="00932CAD">
        <w:rPr>
          <w:rFonts w:ascii="Times New Roman" w:hAnsi="Times New Roman" w:cs="Times New Roman"/>
          <w:sz w:val="28"/>
          <w:szCs w:val="28"/>
        </w:rPr>
        <w:t xml:space="preserve">, нет встроенной поддержки параллелизма. </w:t>
      </w:r>
      <w:r w:rsidRPr="00932CAD">
        <w:rPr>
          <w:rFonts w:ascii="Times New Roman" w:hAnsi="Times New Roman" w:cs="Times New Roman"/>
          <w:sz w:val="28"/>
          <w:szCs w:val="28"/>
        </w:rPr>
        <w:lastRenderedPageBreak/>
        <w:t>Поэтому при разработке параллельных многозадачных приложений на этих языках прихо</w:t>
      </w:r>
      <w:r w:rsidRPr="00932CAD">
        <w:rPr>
          <w:rFonts w:ascii="Times New Roman" w:hAnsi="Times New Roman" w:cs="Times New Roman"/>
          <w:sz w:val="28"/>
          <w:szCs w:val="28"/>
        </w:rPr>
        <w:softHyphen/>
        <w:t>дится прибегать к помощи ядра или библиотеки потоков.</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sz w:val="28"/>
          <w:szCs w:val="28"/>
        </w:rPr>
        <w:t xml:space="preserve">В параллельных языках программирования, скажем </w:t>
      </w:r>
      <w:r w:rsidRPr="00932CAD">
        <w:rPr>
          <w:rFonts w:ascii="Times New Roman" w:hAnsi="Times New Roman" w:cs="Times New Roman"/>
          <w:iCs/>
          <w:sz w:val="28"/>
          <w:szCs w:val="28"/>
        </w:rPr>
        <w:t>Ada</w:t>
      </w:r>
      <w:r w:rsidRPr="00932CAD">
        <w:rPr>
          <w:rFonts w:ascii="Times New Roman" w:hAnsi="Times New Roman" w:cs="Times New Roman"/>
          <w:sz w:val="28"/>
          <w:szCs w:val="28"/>
        </w:rPr>
        <w:t xml:space="preserve"> или </w:t>
      </w:r>
      <w:r w:rsidRPr="00932CAD">
        <w:rPr>
          <w:rFonts w:ascii="Times New Roman" w:hAnsi="Times New Roman" w:cs="Times New Roman"/>
          <w:iCs/>
          <w:sz w:val="28"/>
          <w:szCs w:val="28"/>
        </w:rPr>
        <w:t>Java</w:t>
      </w:r>
      <w:r w:rsidRPr="00932CAD">
        <w:rPr>
          <w:rFonts w:ascii="Times New Roman" w:hAnsi="Times New Roman" w:cs="Times New Roman"/>
          <w:sz w:val="28"/>
          <w:szCs w:val="28"/>
        </w:rPr>
        <w:t>, имеются конструкции для поддержки взаимодействия</w:t>
      </w:r>
      <w:r w:rsidRPr="007E5B0B">
        <w:rPr>
          <w:rFonts w:ascii="Times New Roman" w:hAnsi="Times New Roman" w:cs="Times New Roman"/>
          <w:sz w:val="28"/>
          <w:szCs w:val="28"/>
        </w:rPr>
        <w:t xml:space="preserve"> и синхронизации задач. В таком случае система времени выполнения, являющаяся частью языка, отвечает за планирование задач и предоставление необходимых сервисов.</w:t>
      </w:r>
    </w:p>
    <w:p w:rsidR="00C852DB" w:rsidRPr="00932CAD"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iCs/>
          <w:sz w:val="28"/>
          <w:szCs w:val="28"/>
        </w:rPr>
        <w:t xml:space="preserve">Сервисы операционной системы. </w:t>
      </w:r>
      <w:r w:rsidRPr="00932CAD">
        <w:rPr>
          <w:rFonts w:ascii="Times New Roman" w:hAnsi="Times New Roman" w:cs="Times New Roman"/>
          <w:sz w:val="28"/>
          <w:szCs w:val="28"/>
        </w:rPr>
        <w:t>Ядро операционной системы обычно предоставляет следующие сервисы:</w:t>
      </w:r>
    </w:p>
    <w:p w:rsidR="00C852DB" w:rsidRPr="00932CAD"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sz w:val="28"/>
          <w:szCs w:val="28"/>
        </w:rPr>
        <w:t>– вытесняющее планирование с приоритетами. Задача с наивысшим приори</w:t>
      </w:r>
      <w:r w:rsidRPr="00932CAD">
        <w:rPr>
          <w:rFonts w:ascii="Times New Roman" w:hAnsi="Times New Roman" w:cs="Times New Roman"/>
          <w:sz w:val="28"/>
          <w:szCs w:val="28"/>
        </w:rPr>
        <w:softHyphen/>
        <w:t>тетом исполняется, как только она будет готова, – например, если ее акти</w:t>
      </w:r>
      <w:r w:rsidRPr="00932CAD">
        <w:rPr>
          <w:rFonts w:ascii="Times New Roman" w:hAnsi="Times New Roman" w:cs="Times New Roman"/>
          <w:sz w:val="28"/>
          <w:szCs w:val="28"/>
        </w:rPr>
        <w:softHyphen/>
        <w:t>визирует прерывание ввода/вывода;</w:t>
      </w:r>
    </w:p>
    <w:p w:rsidR="00C852DB" w:rsidRPr="00932CAD"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sz w:val="28"/>
          <w:szCs w:val="28"/>
        </w:rPr>
        <w:t>– межзадачную коммуникацию посредством сообщений;</w:t>
      </w:r>
    </w:p>
    <w:p w:rsidR="00C852DB" w:rsidRPr="00932CAD"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sz w:val="28"/>
          <w:szCs w:val="28"/>
        </w:rPr>
        <w:t>– взаимное исключение с помощью семафоров;</w:t>
      </w:r>
    </w:p>
    <w:p w:rsidR="00C852DB" w:rsidRPr="00932CAD"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sz w:val="28"/>
          <w:szCs w:val="28"/>
        </w:rPr>
        <w:t>– синхронизацию по событию с использованием сигналов. Вместо этого для синхронизации могут применяться сообщения;</w:t>
      </w:r>
    </w:p>
    <w:p w:rsidR="00C852DB" w:rsidRPr="00932CAD"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sz w:val="28"/>
          <w:szCs w:val="28"/>
        </w:rPr>
        <w:t>– обработку прерываний и базовые сервисы ввода/вывода;</w:t>
      </w:r>
    </w:p>
    <w:p w:rsidR="00C852DB" w:rsidRPr="00932CAD"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sz w:val="28"/>
          <w:szCs w:val="28"/>
        </w:rPr>
        <w:t>– управление памятью. Эта подсистема отвечает за отображение виртуальной памяти каждой задачи на физическую память.</w:t>
      </w:r>
    </w:p>
    <w:p w:rsidR="00C852DB" w:rsidRPr="00932CAD"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sz w:val="28"/>
          <w:szCs w:val="28"/>
        </w:rPr>
        <w:t>В качестве примеров широко распространенных систем с поддержкой парал</w:t>
      </w:r>
      <w:r w:rsidRPr="00932CAD">
        <w:rPr>
          <w:rFonts w:ascii="Times New Roman" w:hAnsi="Times New Roman" w:cs="Times New Roman"/>
          <w:sz w:val="28"/>
          <w:szCs w:val="28"/>
        </w:rPr>
        <w:softHyphen/>
        <w:t xml:space="preserve">лелизма в ядре можно назвать несколько версий </w:t>
      </w:r>
      <w:r w:rsidRPr="00932CAD">
        <w:rPr>
          <w:rFonts w:ascii="Times New Roman" w:hAnsi="Times New Roman" w:cs="Times New Roman"/>
          <w:iCs/>
          <w:sz w:val="28"/>
          <w:szCs w:val="28"/>
        </w:rPr>
        <w:t xml:space="preserve">UNIX </w:t>
      </w:r>
      <w:r w:rsidRPr="00932CAD">
        <w:rPr>
          <w:rFonts w:ascii="Times New Roman" w:hAnsi="Times New Roman" w:cs="Times New Roman"/>
          <w:sz w:val="28"/>
          <w:szCs w:val="28"/>
        </w:rPr>
        <w:t xml:space="preserve">(в том числе </w:t>
      </w:r>
      <w:r w:rsidRPr="00932CAD">
        <w:rPr>
          <w:rFonts w:ascii="Times New Roman" w:hAnsi="Times New Roman" w:cs="Times New Roman"/>
          <w:iCs/>
          <w:sz w:val="28"/>
          <w:szCs w:val="28"/>
        </w:rPr>
        <w:t>Linux, Solaris</w:t>
      </w:r>
      <w:r w:rsidRPr="00932CAD">
        <w:rPr>
          <w:rFonts w:ascii="Times New Roman" w:hAnsi="Times New Roman" w:cs="Times New Roman"/>
          <w:sz w:val="28"/>
          <w:szCs w:val="28"/>
        </w:rPr>
        <w:t xml:space="preserve"> и </w:t>
      </w:r>
      <w:r w:rsidRPr="00932CAD">
        <w:rPr>
          <w:rFonts w:ascii="Times New Roman" w:hAnsi="Times New Roman" w:cs="Times New Roman"/>
          <w:iCs/>
          <w:sz w:val="28"/>
          <w:szCs w:val="28"/>
        </w:rPr>
        <w:t>AIX</w:t>
      </w:r>
      <w:r w:rsidRPr="00932CAD">
        <w:rPr>
          <w:rFonts w:ascii="Times New Roman" w:hAnsi="Times New Roman" w:cs="Times New Roman"/>
          <w:sz w:val="28"/>
          <w:szCs w:val="28"/>
        </w:rPr>
        <w:t xml:space="preserve">), </w:t>
      </w:r>
      <w:r w:rsidRPr="00932CAD">
        <w:rPr>
          <w:rFonts w:ascii="Times New Roman" w:hAnsi="Times New Roman" w:cs="Times New Roman"/>
          <w:iCs/>
          <w:sz w:val="28"/>
          <w:szCs w:val="28"/>
        </w:rPr>
        <w:t xml:space="preserve">Windows </w:t>
      </w:r>
      <w:r w:rsidRPr="00932CAD">
        <w:rPr>
          <w:rFonts w:ascii="Times New Roman" w:hAnsi="Times New Roman" w:cs="Times New Roman"/>
          <w:sz w:val="28"/>
          <w:szCs w:val="28"/>
        </w:rPr>
        <w:t xml:space="preserve">98, </w:t>
      </w:r>
      <w:r w:rsidRPr="00932CAD">
        <w:rPr>
          <w:rFonts w:ascii="Times New Roman" w:hAnsi="Times New Roman" w:cs="Times New Roman"/>
          <w:iCs/>
          <w:sz w:val="28"/>
          <w:szCs w:val="28"/>
        </w:rPr>
        <w:t>Windows NT</w:t>
      </w:r>
      <w:r w:rsidRPr="00932CAD">
        <w:rPr>
          <w:rFonts w:ascii="Times New Roman" w:hAnsi="Times New Roman" w:cs="Times New Roman"/>
          <w:sz w:val="28"/>
          <w:szCs w:val="28"/>
        </w:rPr>
        <w:t xml:space="preserve"> и </w:t>
      </w:r>
      <w:r w:rsidRPr="00932CAD">
        <w:rPr>
          <w:rFonts w:ascii="Times New Roman" w:hAnsi="Times New Roman" w:cs="Times New Roman"/>
          <w:iCs/>
          <w:sz w:val="28"/>
          <w:szCs w:val="28"/>
        </w:rPr>
        <w:t xml:space="preserve">Windows </w:t>
      </w:r>
      <w:r w:rsidRPr="00932CAD">
        <w:rPr>
          <w:rFonts w:ascii="Times New Roman" w:hAnsi="Times New Roman" w:cs="Times New Roman"/>
          <w:sz w:val="28"/>
          <w:szCs w:val="28"/>
        </w:rPr>
        <w:t>2000.</w:t>
      </w:r>
    </w:p>
    <w:p w:rsidR="00C852DB" w:rsidRPr="00932CAD"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sz w:val="28"/>
          <w:szCs w:val="28"/>
        </w:rPr>
        <w:t xml:space="preserve">Если имеется поддержка в ядре, то операции </w:t>
      </w:r>
      <w:r w:rsidRPr="00932CAD">
        <w:rPr>
          <w:rFonts w:ascii="Times New Roman" w:hAnsi="Times New Roman" w:cs="Times New Roman"/>
          <w:iCs/>
          <w:sz w:val="28"/>
          <w:szCs w:val="28"/>
        </w:rPr>
        <w:t>send message</w:t>
      </w:r>
      <w:r w:rsidRPr="00932CAD">
        <w:rPr>
          <w:rFonts w:ascii="Times New Roman" w:hAnsi="Times New Roman" w:cs="Times New Roman"/>
          <w:sz w:val="28"/>
          <w:szCs w:val="28"/>
        </w:rPr>
        <w:t xml:space="preserve"> и </w:t>
      </w:r>
      <w:r w:rsidRPr="00932CAD">
        <w:rPr>
          <w:rFonts w:ascii="Times New Roman" w:hAnsi="Times New Roman" w:cs="Times New Roman"/>
          <w:iCs/>
          <w:sz w:val="28"/>
          <w:szCs w:val="28"/>
        </w:rPr>
        <w:t>receive message</w:t>
      </w:r>
      <w:r w:rsidRPr="00932CAD">
        <w:rPr>
          <w:rFonts w:ascii="Times New Roman" w:hAnsi="Times New Roman" w:cs="Times New Roman"/>
          <w:sz w:val="28"/>
          <w:szCs w:val="28"/>
        </w:rPr>
        <w:t xml:space="preserve"> для обмена сообщениями, а также </w:t>
      </w:r>
      <w:r w:rsidRPr="00932CAD">
        <w:rPr>
          <w:rFonts w:ascii="Times New Roman" w:hAnsi="Times New Roman" w:cs="Times New Roman"/>
          <w:iCs/>
          <w:sz w:val="28"/>
          <w:szCs w:val="28"/>
        </w:rPr>
        <w:t>wait</w:t>
      </w:r>
      <w:r w:rsidRPr="00932CAD">
        <w:rPr>
          <w:rFonts w:ascii="Times New Roman" w:hAnsi="Times New Roman" w:cs="Times New Roman"/>
          <w:sz w:val="28"/>
          <w:szCs w:val="28"/>
        </w:rPr>
        <w:t xml:space="preserve"> и </w:t>
      </w:r>
      <w:r w:rsidRPr="00932CAD">
        <w:rPr>
          <w:rFonts w:ascii="Times New Roman" w:hAnsi="Times New Roman" w:cs="Times New Roman"/>
          <w:iCs/>
          <w:sz w:val="28"/>
          <w:szCs w:val="28"/>
        </w:rPr>
        <w:t>signal</w:t>
      </w:r>
      <w:r w:rsidRPr="00932CAD">
        <w:rPr>
          <w:rFonts w:ascii="Times New Roman" w:hAnsi="Times New Roman" w:cs="Times New Roman"/>
          <w:sz w:val="28"/>
          <w:szCs w:val="28"/>
        </w:rPr>
        <w:t xml:space="preserve"> для синхронизации по событию реализуются как прямые вызовы ядра. Взаимно исключающий до</w:t>
      </w:r>
      <w:r w:rsidRPr="00932CAD">
        <w:rPr>
          <w:rFonts w:ascii="Times New Roman" w:hAnsi="Times New Roman" w:cs="Times New Roman"/>
          <w:sz w:val="28"/>
          <w:szCs w:val="28"/>
        </w:rPr>
        <w:softHyphen/>
        <w:t xml:space="preserve">ступ к критическим секциям обеспечивается операциями над семафорами </w:t>
      </w:r>
      <w:r w:rsidRPr="00932CAD">
        <w:rPr>
          <w:rFonts w:ascii="Times New Roman" w:hAnsi="Times New Roman" w:cs="Times New Roman"/>
          <w:iCs/>
          <w:sz w:val="28"/>
          <w:szCs w:val="28"/>
        </w:rPr>
        <w:t>acquire</w:t>
      </w:r>
      <w:r w:rsidRPr="00932CAD">
        <w:rPr>
          <w:rFonts w:ascii="Times New Roman" w:hAnsi="Times New Roman" w:cs="Times New Roman"/>
          <w:sz w:val="28"/>
          <w:szCs w:val="28"/>
        </w:rPr>
        <w:t xml:space="preserve"> и </w:t>
      </w:r>
      <w:r w:rsidRPr="00932CAD">
        <w:rPr>
          <w:rFonts w:ascii="Times New Roman" w:hAnsi="Times New Roman" w:cs="Times New Roman"/>
          <w:iCs/>
          <w:sz w:val="28"/>
          <w:szCs w:val="28"/>
        </w:rPr>
        <w:t>release</w:t>
      </w:r>
      <w:r w:rsidRPr="00932CAD">
        <w:rPr>
          <w:rFonts w:ascii="Times New Roman" w:hAnsi="Times New Roman" w:cs="Times New Roman"/>
          <w:sz w:val="28"/>
          <w:szCs w:val="28"/>
        </w:rPr>
        <w:t>, которые также предоставляет ядро.</w:t>
      </w:r>
    </w:p>
    <w:p w:rsidR="00C852DB" w:rsidRPr="00D97300"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iCs/>
          <w:sz w:val="28"/>
          <w:szCs w:val="28"/>
        </w:rPr>
        <w:t>Стандарт POSIX. POSIX</w:t>
      </w:r>
      <w:r w:rsidRPr="00932CAD">
        <w:rPr>
          <w:rFonts w:ascii="Times New Roman" w:hAnsi="Times New Roman" w:cs="Times New Roman"/>
          <w:sz w:val="28"/>
          <w:szCs w:val="28"/>
        </w:rPr>
        <w:t xml:space="preserve"> (</w:t>
      </w:r>
      <w:r w:rsidRPr="00932CAD">
        <w:rPr>
          <w:rFonts w:ascii="Times New Roman" w:hAnsi="Times New Roman" w:cs="Times New Roman"/>
          <w:iCs/>
          <w:sz w:val="28"/>
          <w:szCs w:val="28"/>
        </w:rPr>
        <w:t>Portable Operating System Interface Standard</w:t>
      </w:r>
      <w:r w:rsidRPr="00932CAD">
        <w:rPr>
          <w:rFonts w:ascii="Times New Roman" w:hAnsi="Times New Roman" w:cs="Times New Roman"/>
          <w:sz w:val="28"/>
          <w:szCs w:val="28"/>
        </w:rPr>
        <w:t xml:space="preserve"> – стандарт переносимо</w:t>
      </w:r>
      <w:r w:rsidRPr="00932CAD">
        <w:rPr>
          <w:rFonts w:ascii="Times New Roman" w:hAnsi="Times New Roman" w:cs="Times New Roman"/>
          <w:sz w:val="28"/>
          <w:szCs w:val="28"/>
        </w:rPr>
        <w:softHyphen/>
        <w:t>го интерфейса операционной системы) – это стандарт</w:t>
      </w:r>
      <w:r w:rsidRPr="007E5B0B">
        <w:rPr>
          <w:rFonts w:ascii="Times New Roman" w:hAnsi="Times New Roman" w:cs="Times New Roman"/>
          <w:sz w:val="28"/>
          <w:szCs w:val="28"/>
        </w:rPr>
        <w:t xml:space="preserve"> </w:t>
      </w:r>
      <w:r w:rsidRPr="00D97300">
        <w:rPr>
          <w:rFonts w:ascii="Times New Roman" w:hAnsi="Times New Roman" w:cs="Times New Roman"/>
          <w:sz w:val="28"/>
          <w:szCs w:val="28"/>
        </w:rPr>
        <w:t xml:space="preserve">разработки программного обеспечения операционных систем, принятый </w:t>
      </w:r>
      <w:r w:rsidRPr="00D97300">
        <w:rPr>
          <w:rFonts w:ascii="Times New Roman" w:hAnsi="Times New Roman" w:cs="Times New Roman"/>
          <w:iCs/>
          <w:sz w:val="28"/>
          <w:szCs w:val="28"/>
        </w:rPr>
        <w:t>IEEE</w:t>
      </w:r>
      <w:r w:rsidRPr="00D97300">
        <w:rPr>
          <w:rFonts w:ascii="Times New Roman" w:hAnsi="Times New Roman" w:cs="Times New Roman"/>
          <w:sz w:val="28"/>
          <w:szCs w:val="28"/>
        </w:rPr>
        <w:t xml:space="preserve">. Обычно его называют </w:t>
      </w:r>
      <w:r w:rsidRPr="00D97300">
        <w:rPr>
          <w:rFonts w:ascii="Times New Roman" w:hAnsi="Times New Roman" w:cs="Times New Roman"/>
          <w:iCs/>
          <w:sz w:val="28"/>
          <w:szCs w:val="28"/>
        </w:rPr>
        <w:t xml:space="preserve">POSIX </w:t>
      </w:r>
      <w:r w:rsidRPr="00D97300">
        <w:rPr>
          <w:rFonts w:ascii="Times New Roman" w:hAnsi="Times New Roman" w:cs="Times New Roman"/>
          <w:sz w:val="28"/>
          <w:szCs w:val="28"/>
        </w:rPr>
        <w:t xml:space="preserve">1003. </w:t>
      </w:r>
      <w:r w:rsidRPr="00D97300">
        <w:rPr>
          <w:rFonts w:ascii="Times New Roman" w:hAnsi="Times New Roman" w:cs="Times New Roman"/>
          <w:iCs/>
          <w:sz w:val="28"/>
          <w:szCs w:val="28"/>
        </w:rPr>
        <w:t xml:space="preserve">POSIX </w:t>
      </w:r>
      <w:r w:rsidRPr="00D97300">
        <w:rPr>
          <w:rFonts w:ascii="Times New Roman" w:hAnsi="Times New Roman" w:cs="Times New Roman"/>
          <w:sz w:val="28"/>
          <w:szCs w:val="28"/>
        </w:rPr>
        <w:t xml:space="preserve">основан на операционной системе </w:t>
      </w:r>
      <w:r w:rsidRPr="00D97300">
        <w:rPr>
          <w:rFonts w:ascii="Times New Roman" w:hAnsi="Times New Roman" w:cs="Times New Roman"/>
          <w:iCs/>
          <w:sz w:val="28"/>
          <w:szCs w:val="28"/>
        </w:rPr>
        <w:t>UNIX</w:t>
      </w:r>
      <w:r w:rsidRPr="00D97300">
        <w:rPr>
          <w:rFonts w:ascii="Times New Roman" w:hAnsi="Times New Roman" w:cs="Times New Roman"/>
          <w:sz w:val="28"/>
          <w:szCs w:val="28"/>
        </w:rPr>
        <w:t xml:space="preserve"> – наиболее распространен</w:t>
      </w:r>
      <w:r w:rsidRPr="00D97300">
        <w:rPr>
          <w:rFonts w:ascii="Times New Roman" w:hAnsi="Times New Roman" w:cs="Times New Roman"/>
          <w:sz w:val="28"/>
          <w:szCs w:val="28"/>
        </w:rPr>
        <w:softHyphen/>
        <w:t xml:space="preserve">ной переносимой ОС. </w:t>
      </w:r>
      <w:r w:rsidRPr="00D97300">
        <w:rPr>
          <w:rFonts w:ascii="Times New Roman" w:hAnsi="Times New Roman" w:cs="Times New Roman"/>
          <w:iCs/>
          <w:sz w:val="28"/>
          <w:szCs w:val="28"/>
        </w:rPr>
        <w:t xml:space="preserve">POSIX </w:t>
      </w:r>
      <w:r w:rsidRPr="00D97300">
        <w:rPr>
          <w:rFonts w:ascii="Times New Roman" w:hAnsi="Times New Roman" w:cs="Times New Roman"/>
          <w:sz w:val="28"/>
          <w:szCs w:val="28"/>
        </w:rPr>
        <w:t xml:space="preserve">1003.1 определяет базовые сервисы операционной системы, </w:t>
      </w:r>
      <w:r w:rsidRPr="00D97300">
        <w:rPr>
          <w:rFonts w:ascii="Times New Roman" w:hAnsi="Times New Roman" w:cs="Times New Roman"/>
          <w:iCs/>
          <w:sz w:val="28"/>
          <w:szCs w:val="28"/>
        </w:rPr>
        <w:t xml:space="preserve">POSIX </w:t>
      </w:r>
      <w:r w:rsidRPr="00D97300">
        <w:rPr>
          <w:rFonts w:ascii="Times New Roman" w:hAnsi="Times New Roman" w:cs="Times New Roman"/>
          <w:sz w:val="28"/>
          <w:szCs w:val="28"/>
        </w:rPr>
        <w:t>1003</w:t>
      </w:r>
      <w:r w:rsidRPr="00D97300">
        <w:rPr>
          <w:rFonts w:ascii="Times New Roman" w:hAnsi="Times New Roman" w:cs="Times New Roman"/>
          <w:iCs/>
          <w:sz w:val="28"/>
          <w:szCs w:val="28"/>
        </w:rPr>
        <w:t>.</w:t>
      </w:r>
      <w:r w:rsidRPr="00D97300">
        <w:rPr>
          <w:rFonts w:ascii="Times New Roman" w:hAnsi="Times New Roman" w:cs="Times New Roman"/>
          <w:iCs/>
          <w:sz w:val="28"/>
          <w:szCs w:val="28"/>
          <w:lang w:val="en-US"/>
        </w:rPr>
        <w:t>b</w:t>
      </w:r>
      <w:r w:rsidRPr="00D97300">
        <w:rPr>
          <w:rFonts w:ascii="Times New Roman" w:hAnsi="Times New Roman" w:cs="Times New Roman"/>
          <w:sz w:val="28"/>
          <w:szCs w:val="28"/>
        </w:rPr>
        <w:t xml:space="preserve"> – расширения для режима реального времени, а </w:t>
      </w:r>
      <w:r w:rsidRPr="00D97300">
        <w:rPr>
          <w:rFonts w:ascii="Times New Roman" w:hAnsi="Times New Roman" w:cs="Times New Roman"/>
          <w:iCs/>
          <w:sz w:val="28"/>
          <w:szCs w:val="28"/>
        </w:rPr>
        <w:t xml:space="preserve">POSIX </w:t>
      </w:r>
      <w:r w:rsidRPr="00D97300">
        <w:rPr>
          <w:rFonts w:ascii="Times New Roman" w:hAnsi="Times New Roman" w:cs="Times New Roman"/>
          <w:sz w:val="28"/>
          <w:szCs w:val="28"/>
        </w:rPr>
        <w:t>1003.1</w:t>
      </w:r>
      <w:r w:rsidRPr="00D97300">
        <w:rPr>
          <w:rFonts w:ascii="Times New Roman" w:hAnsi="Times New Roman" w:cs="Times New Roman"/>
          <w:iCs/>
          <w:sz w:val="28"/>
          <w:szCs w:val="28"/>
        </w:rPr>
        <w:t>с</w:t>
      </w:r>
      <w:r w:rsidRPr="00D97300">
        <w:rPr>
          <w:rFonts w:ascii="Times New Roman" w:hAnsi="Times New Roman" w:cs="Times New Roman"/>
          <w:sz w:val="28"/>
          <w:szCs w:val="28"/>
        </w:rPr>
        <w:t xml:space="preserve"> – расширения для параллельной обработки.</w:t>
      </w:r>
    </w:p>
    <w:p w:rsidR="00C852DB" w:rsidRPr="00D97300" w:rsidRDefault="00C852DB" w:rsidP="00C852DB">
      <w:pPr>
        <w:spacing w:after="0" w:line="240" w:lineRule="auto"/>
        <w:ind w:firstLine="709"/>
        <w:jc w:val="both"/>
        <w:rPr>
          <w:rFonts w:ascii="Times New Roman" w:hAnsi="Times New Roman" w:cs="Times New Roman"/>
          <w:sz w:val="28"/>
          <w:szCs w:val="28"/>
        </w:rPr>
      </w:pPr>
      <w:r w:rsidRPr="00D97300">
        <w:rPr>
          <w:rFonts w:ascii="Times New Roman" w:hAnsi="Times New Roman" w:cs="Times New Roman"/>
          <w:sz w:val="28"/>
          <w:szCs w:val="28"/>
        </w:rPr>
        <w:t xml:space="preserve">Стандарт </w:t>
      </w:r>
      <w:r w:rsidRPr="00D97300">
        <w:rPr>
          <w:rFonts w:ascii="Times New Roman" w:hAnsi="Times New Roman" w:cs="Times New Roman"/>
          <w:iCs/>
          <w:sz w:val="28"/>
          <w:szCs w:val="28"/>
        </w:rPr>
        <w:t xml:space="preserve">POSIX </w:t>
      </w:r>
      <w:r w:rsidRPr="00D97300">
        <w:rPr>
          <w:rFonts w:ascii="Times New Roman" w:hAnsi="Times New Roman" w:cs="Times New Roman"/>
          <w:sz w:val="28"/>
          <w:szCs w:val="28"/>
        </w:rPr>
        <w:t>1003.1 задает библиотечные функции, которые должна поддер</w:t>
      </w:r>
      <w:r w:rsidRPr="00D97300">
        <w:rPr>
          <w:rFonts w:ascii="Times New Roman" w:hAnsi="Times New Roman" w:cs="Times New Roman"/>
          <w:sz w:val="28"/>
          <w:szCs w:val="28"/>
        </w:rPr>
        <w:softHyphen/>
        <w:t xml:space="preserve">живать любая </w:t>
      </w:r>
      <w:r w:rsidRPr="00D97300">
        <w:rPr>
          <w:rFonts w:ascii="Times New Roman" w:hAnsi="Times New Roman" w:cs="Times New Roman"/>
          <w:iCs/>
          <w:sz w:val="28"/>
          <w:szCs w:val="28"/>
        </w:rPr>
        <w:t>POSIX</w:t>
      </w:r>
      <w:r w:rsidRPr="00D97300">
        <w:rPr>
          <w:rFonts w:ascii="Times New Roman" w:hAnsi="Times New Roman" w:cs="Times New Roman"/>
          <w:sz w:val="28"/>
          <w:szCs w:val="28"/>
        </w:rPr>
        <w:t xml:space="preserve">-совместимая система </w:t>
      </w:r>
      <w:r w:rsidRPr="00D97300">
        <w:rPr>
          <w:rFonts w:ascii="Times New Roman" w:hAnsi="Times New Roman" w:cs="Times New Roman"/>
          <w:iCs/>
          <w:sz w:val="28"/>
          <w:szCs w:val="28"/>
        </w:rPr>
        <w:t>UNIX</w:t>
      </w:r>
      <w:r w:rsidRPr="00D97300">
        <w:rPr>
          <w:rFonts w:ascii="Times New Roman" w:hAnsi="Times New Roman" w:cs="Times New Roman"/>
          <w:sz w:val="28"/>
          <w:szCs w:val="28"/>
        </w:rPr>
        <w:t xml:space="preserve">, например </w:t>
      </w:r>
      <w:r w:rsidRPr="00D97300">
        <w:rPr>
          <w:rFonts w:ascii="Times New Roman" w:hAnsi="Times New Roman" w:cs="Times New Roman"/>
          <w:iCs/>
          <w:sz w:val="28"/>
          <w:szCs w:val="28"/>
        </w:rPr>
        <w:t>open, read</w:t>
      </w:r>
      <w:r w:rsidRPr="00D97300">
        <w:rPr>
          <w:rFonts w:ascii="Times New Roman" w:hAnsi="Times New Roman" w:cs="Times New Roman"/>
          <w:sz w:val="28"/>
          <w:szCs w:val="28"/>
        </w:rPr>
        <w:t xml:space="preserve"> и </w:t>
      </w:r>
      <w:r w:rsidRPr="00D97300">
        <w:rPr>
          <w:rFonts w:ascii="Times New Roman" w:hAnsi="Times New Roman" w:cs="Times New Roman"/>
          <w:iCs/>
          <w:sz w:val="28"/>
          <w:szCs w:val="28"/>
        </w:rPr>
        <w:t>fork</w:t>
      </w:r>
      <w:r w:rsidRPr="00D97300">
        <w:rPr>
          <w:rFonts w:ascii="Times New Roman" w:hAnsi="Times New Roman" w:cs="Times New Roman"/>
          <w:sz w:val="28"/>
          <w:szCs w:val="28"/>
        </w:rPr>
        <w:t xml:space="preserve">. </w:t>
      </w:r>
      <w:r w:rsidRPr="00D97300">
        <w:rPr>
          <w:rFonts w:ascii="Times New Roman" w:hAnsi="Times New Roman" w:cs="Times New Roman"/>
          <w:iCs/>
          <w:sz w:val="28"/>
          <w:szCs w:val="28"/>
        </w:rPr>
        <w:t xml:space="preserve">POSIX </w:t>
      </w:r>
      <w:r w:rsidRPr="00D97300">
        <w:rPr>
          <w:rFonts w:ascii="Times New Roman" w:hAnsi="Times New Roman" w:cs="Times New Roman"/>
          <w:sz w:val="28"/>
          <w:szCs w:val="28"/>
        </w:rPr>
        <w:t>1003.1</w:t>
      </w:r>
      <w:r w:rsidRPr="00D97300">
        <w:rPr>
          <w:rFonts w:ascii="Times New Roman" w:hAnsi="Times New Roman" w:cs="Times New Roman"/>
          <w:iCs/>
          <w:sz w:val="28"/>
          <w:szCs w:val="28"/>
        </w:rPr>
        <w:t>b</w:t>
      </w:r>
      <w:r w:rsidRPr="00D97300">
        <w:rPr>
          <w:rFonts w:ascii="Times New Roman" w:hAnsi="Times New Roman" w:cs="Times New Roman"/>
          <w:sz w:val="28"/>
          <w:szCs w:val="28"/>
        </w:rPr>
        <w:t xml:space="preserve"> определяет стандартный интерфейс операционной системы реаль</w:t>
      </w:r>
      <w:r w:rsidRPr="00D97300">
        <w:rPr>
          <w:rFonts w:ascii="Times New Roman" w:hAnsi="Times New Roman" w:cs="Times New Roman"/>
          <w:sz w:val="28"/>
          <w:szCs w:val="28"/>
        </w:rPr>
        <w:softHyphen/>
        <w:t>ного времени: системные вызовы, списки параметров и информацию о состоянии, возвращаемую каждым вызовом.</w:t>
      </w:r>
    </w:p>
    <w:p w:rsidR="00C852DB" w:rsidRPr="00D97300" w:rsidRDefault="00C852DB" w:rsidP="00C852DB">
      <w:pPr>
        <w:spacing w:after="0" w:line="240" w:lineRule="auto"/>
        <w:ind w:firstLine="709"/>
        <w:jc w:val="both"/>
        <w:rPr>
          <w:rFonts w:ascii="Times New Roman" w:hAnsi="Times New Roman" w:cs="Times New Roman"/>
          <w:sz w:val="28"/>
          <w:szCs w:val="28"/>
        </w:rPr>
      </w:pPr>
      <w:r w:rsidRPr="00D97300">
        <w:rPr>
          <w:rFonts w:ascii="Times New Roman" w:hAnsi="Times New Roman" w:cs="Times New Roman"/>
          <w:sz w:val="28"/>
          <w:szCs w:val="28"/>
        </w:rPr>
        <w:t xml:space="preserve">В стандарте </w:t>
      </w:r>
      <w:r w:rsidRPr="00D97300">
        <w:rPr>
          <w:rFonts w:ascii="Times New Roman" w:hAnsi="Times New Roman" w:cs="Times New Roman"/>
          <w:iCs/>
          <w:sz w:val="28"/>
          <w:szCs w:val="28"/>
        </w:rPr>
        <w:t xml:space="preserve">POSIX </w:t>
      </w:r>
      <w:r w:rsidRPr="00D97300">
        <w:rPr>
          <w:rFonts w:ascii="Times New Roman" w:hAnsi="Times New Roman" w:cs="Times New Roman"/>
          <w:sz w:val="28"/>
          <w:szCs w:val="28"/>
        </w:rPr>
        <w:t>1003.1</w:t>
      </w:r>
      <w:r w:rsidRPr="00D97300">
        <w:rPr>
          <w:rFonts w:ascii="Times New Roman" w:hAnsi="Times New Roman" w:cs="Times New Roman"/>
          <w:iCs/>
          <w:sz w:val="28"/>
          <w:szCs w:val="28"/>
        </w:rPr>
        <w:t>b</w:t>
      </w:r>
      <w:r w:rsidRPr="00D97300">
        <w:rPr>
          <w:rFonts w:ascii="Times New Roman" w:hAnsi="Times New Roman" w:cs="Times New Roman"/>
          <w:sz w:val="28"/>
          <w:szCs w:val="28"/>
        </w:rPr>
        <w:t xml:space="preserve"> указаны следующие сервисы:</w:t>
      </w:r>
    </w:p>
    <w:p w:rsidR="00C852DB" w:rsidRPr="007E5B0B" w:rsidRDefault="00C852DB" w:rsidP="00C852DB">
      <w:pPr>
        <w:pStyle w:val="ad"/>
        <w:ind w:firstLine="709"/>
        <w:rPr>
          <w:sz w:val="28"/>
          <w:szCs w:val="28"/>
        </w:rPr>
      </w:pPr>
      <w:r w:rsidRPr="00D97300">
        <w:rPr>
          <w:sz w:val="28"/>
          <w:szCs w:val="28"/>
        </w:rPr>
        <w:t>1. Сервисы для управления параллельными</w:t>
      </w:r>
      <w:r w:rsidRPr="007E5B0B">
        <w:rPr>
          <w:sz w:val="28"/>
          <w:szCs w:val="28"/>
        </w:rPr>
        <w:t xml:space="preserve"> задачами. Следующие три сервиса предоставляют средства для обмена информацией между задачами и для синхронизации:</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двоичные семафоры;</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lastRenderedPageBreak/>
        <w:t>– сигналы реального времени;</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передача сообщений. Этот сервис позволяет задаче с наивысшим приори</w:t>
      </w:r>
      <w:r w:rsidRPr="007E5B0B">
        <w:rPr>
          <w:rFonts w:ascii="Times New Roman" w:hAnsi="Times New Roman" w:cs="Times New Roman"/>
          <w:sz w:val="28"/>
          <w:szCs w:val="28"/>
        </w:rPr>
        <w:softHyphen/>
        <w:t>тетом получать процессор по первому запросу, а значит, гарантирует быс</w:t>
      </w:r>
      <w:r w:rsidRPr="007E5B0B">
        <w:rPr>
          <w:rFonts w:ascii="Times New Roman" w:hAnsi="Times New Roman" w:cs="Times New Roman"/>
          <w:sz w:val="28"/>
          <w:szCs w:val="28"/>
        </w:rPr>
        <w:softHyphen/>
        <w:t>трую реакцию для наиболее критичных по времени задач;</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вытесняющее планирование с приоритетами;</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2. Сервисы времени.</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Следующий сервис важен для реализации событий таймера с высоким раз</w:t>
      </w:r>
      <w:r w:rsidRPr="007E5B0B">
        <w:rPr>
          <w:rFonts w:ascii="Times New Roman" w:hAnsi="Times New Roman" w:cs="Times New Roman"/>
          <w:sz w:val="28"/>
          <w:szCs w:val="28"/>
        </w:rPr>
        <w:softHyphen/>
        <w:t>решением и выполнения измерений в системах реального времени:</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часы и таймеры реального времени;</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3. Сервисы управления памятью:</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захват памяти задачей;</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файлы, проецируемые на память, и разделяемая память;</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4. сервисы ввода/вывода:                                         </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синхронный ввод/вывод;                   </w:t>
      </w:r>
    </w:p>
    <w:p w:rsidR="00C852DB" w:rsidRPr="00D97300"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асинхронный ввод/вывод. Этот сервис необходим для реализации </w:t>
      </w:r>
      <w:r w:rsidRPr="00D97300">
        <w:rPr>
          <w:rFonts w:ascii="Times New Roman" w:hAnsi="Times New Roman" w:cs="Times New Roman"/>
          <w:sz w:val="28"/>
          <w:szCs w:val="28"/>
        </w:rPr>
        <w:t>пере</w:t>
      </w:r>
      <w:r w:rsidRPr="00D97300">
        <w:rPr>
          <w:rFonts w:ascii="Times New Roman" w:hAnsi="Times New Roman" w:cs="Times New Roman"/>
          <w:sz w:val="28"/>
          <w:szCs w:val="28"/>
        </w:rPr>
        <w:softHyphen/>
        <w:t>крытия между процессорными вычислениями и вводом/выводом.</w:t>
      </w:r>
    </w:p>
    <w:p w:rsidR="00C852DB" w:rsidRPr="00D97300" w:rsidRDefault="00C852DB" w:rsidP="00C852DB">
      <w:pPr>
        <w:spacing w:after="0" w:line="240" w:lineRule="auto"/>
        <w:ind w:firstLine="709"/>
        <w:jc w:val="both"/>
        <w:rPr>
          <w:rFonts w:ascii="Times New Roman" w:hAnsi="Times New Roman" w:cs="Times New Roman"/>
          <w:sz w:val="28"/>
          <w:szCs w:val="28"/>
        </w:rPr>
      </w:pPr>
      <w:r w:rsidRPr="00D97300">
        <w:rPr>
          <w:rFonts w:ascii="Times New Roman" w:hAnsi="Times New Roman" w:cs="Times New Roman"/>
          <w:sz w:val="28"/>
          <w:szCs w:val="28"/>
        </w:rPr>
        <w:t xml:space="preserve">Стандарт </w:t>
      </w:r>
      <w:r w:rsidRPr="00D97300">
        <w:rPr>
          <w:rFonts w:ascii="Times New Roman" w:hAnsi="Times New Roman" w:cs="Times New Roman"/>
          <w:iCs/>
          <w:sz w:val="28"/>
          <w:szCs w:val="28"/>
        </w:rPr>
        <w:t xml:space="preserve">POSIX </w:t>
      </w:r>
      <w:r w:rsidRPr="00D97300">
        <w:rPr>
          <w:rFonts w:ascii="Times New Roman" w:hAnsi="Times New Roman" w:cs="Times New Roman"/>
          <w:sz w:val="28"/>
          <w:szCs w:val="28"/>
        </w:rPr>
        <w:t>1003.1</w:t>
      </w:r>
      <w:r w:rsidRPr="00D97300">
        <w:rPr>
          <w:rFonts w:ascii="Times New Roman" w:hAnsi="Times New Roman" w:cs="Times New Roman"/>
          <w:iCs/>
          <w:sz w:val="28"/>
          <w:szCs w:val="28"/>
        </w:rPr>
        <w:t>с</w:t>
      </w:r>
      <w:r w:rsidRPr="00D97300">
        <w:rPr>
          <w:rFonts w:ascii="Times New Roman" w:hAnsi="Times New Roman" w:cs="Times New Roman"/>
          <w:sz w:val="28"/>
          <w:szCs w:val="28"/>
        </w:rPr>
        <w:t xml:space="preserve"> добавляет к </w:t>
      </w:r>
      <w:r w:rsidRPr="00D97300">
        <w:rPr>
          <w:rFonts w:ascii="Times New Roman" w:hAnsi="Times New Roman" w:cs="Times New Roman"/>
          <w:iCs/>
          <w:sz w:val="28"/>
          <w:szCs w:val="28"/>
        </w:rPr>
        <w:t>POSIX</w:t>
      </w:r>
      <w:r w:rsidRPr="00D97300">
        <w:rPr>
          <w:rFonts w:ascii="Times New Roman" w:hAnsi="Times New Roman" w:cs="Times New Roman"/>
          <w:sz w:val="28"/>
          <w:szCs w:val="28"/>
        </w:rPr>
        <w:t xml:space="preserve"> спецификацию параллельных потоков, которые позволяют программе запускать несколько экземпляров проце</w:t>
      </w:r>
      <w:r w:rsidRPr="00D97300">
        <w:rPr>
          <w:rFonts w:ascii="Times New Roman" w:hAnsi="Times New Roman" w:cs="Times New Roman"/>
          <w:sz w:val="28"/>
          <w:szCs w:val="28"/>
        </w:rPr>
        <w:softHyphen/>
        <w:t>дуры, выполняемых в раздельных потоках управления (задачах). Исполняемая программа представляет собой тяжеловесный процесс, имеющий собственное ад</w:t>
      </w:r>
      <w:r w:rsidRPr="00D97300">
        <w:rPr>
          <w:rFonts w:ascii="Times New Roman" w:hAnsi="Times New Roman" w:cs="Times New Roman"/>
          <w:sz w:val="28"/>
          <w:szCs w:val="28"/>
        </w:rPr>
        <w:softHyphen/>
        <w:t>ресное пространство. Поток внутри него – это облегченный процесс.</w:t>
      </w:r>
    </w:p>
    <w:p w:rsidR="00C852DB" w:rsidRPr="00D97300" w:rsidRDefault="00C852DB" w:rsidP="00C852DB">
      <w:pPr>
        <w:spacing w:after="0" w:line="240" w:lineRule="auto"/>
        <w:ind w:firstLine="709"/>
        <w:jc w:val="both"/>
        <w:rPr>
          <w:rFonts w:ascii="Times New Roman" w:hAnsi="Times New Roman" w:cs="Times New Roman"/>
          <w:sz w:val="28"/>
          <w:szCs w:val="28"/>
        </w:rPr>
      </w:pPr>
      <w:r w:rsidRPr="00D97300">
        <w:rPr>
          <w:rFonts w:ascii="Times New Roman" w:hAnsi="Times New Roman" w:cs="Times New Roman"/>
          <w:sz w:val="28"/>
          <w:szCs w:val="28"/>
        </w:rPr>
        <w:t xml:space="preserve">В терминологии </w:t>
      </w:r>
      <w:r w:rsidRPr="00D97300">
        <w:rPr>
          <w:rFonts w:ascii="Times New Roman" w:hAnsi="Times New Roman" w:cs="Times New Roman"/>
          <w:iCs/>
          <w:sz w:val="28"/>
          <w:szCs w:val="28"/>
        </w:rPr>
        <w:t>POSIX</w:t>
      </w:r>
      <w:r w:rsidRPr="00D97300">
        <w:rPr>
          <w:rFonts w:ascii="Times New Roman" w:hAnsi="Times New Roman" w:cs="Times New Roman"/>
          <w:sz w:val="28"/>
          <w:szCs w:val="28"/>
        </w:rPr>
        <w:t xml:space="preserve"> тяжеловесные процессы называются просто процес</w:t>
      </w:r>
      <w:r w:rsidRPr="00D97300">
        <w:rPr>
          <w:rFonts w:ascii="Times New Roman" w:hAnsi="Times New Roman" w:cs="Times New Roman"/>
          <w:sz w:val="28"/>
          <w:szCs w:val="28"/>
        </w:rPr>
        <w:softHyphen/>
        <w:t>сами, а облегченные процессы – потоками (</w:t>
      </w:r>
      <w:r w:rsidRPr="00D97300">
        <w:rPr>
          <w:rFonts w:ascii="Times New Roman" w:hAnsi="Times New Roman" w:cs="Times New Roman"/>
          <w:iCs/>
          <w:sz w:val="28"/>
          <w:szCs w:val="28"/>
        </w:rPr>
        <w:t>thread</w:t>
      </w:r>
      <w:r w:rsidRPr="00D97300">
        <w:rPr>
          <w:rFonts w:ascii="Times New Roman" w:hAnsi="Times New Roman" w:cs="Times New Roman"/>
          <w:sz w:val="28"/>
          <w:szCs w:val="28"/>
        </w:rPr>
        <w:t>). Все потоки внутри данного процесса функционируют в одном и том же адресном пространстве.</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D97300">
        <w:rPr>
          <w:rFonts w:ascii="Times New Roman" w:hAnsi="Times New Roman" w:cs="Times New Roman"/>
          <w:sz w:val="28"/>
          <w:szCs w:val="28"/>
        </w:rPr>
        <w:t>Большинство</w:t>
      </w:r>
      <w:r w:rsidRPr="007E5B0B">
        <w:rPr>
          <w:rFonts w:ascii="Times New Roman" w:hAnsi="Times New Roman" w:cs="Times New Roman"/>
          <w:sz w:val="28"/>
          <w:szCs w:val="28"/>
        </w:rPr>
        <w:t xml:space="preserve"> систем реального времени поддер</w:t>
      </w:r>
      <w:r w:rsidRPr="007E5B0B">
        <w:rPr>
          <w:rFonts w:ascii="Times New Roman" w:hAnsi="Times New Roman" w:cs="Times New Roman"/>
          <w:sz w:val="28"/>
          <w:szCs w:val="28"/>
        </w:rPr>
        <w:softHyphen/>
        <w:t>живают ядро или микроядро. Рассмотрим требования к операционной системе реального времени. Итак, операционная система реального времени должна:</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поддерживать многозадачность;</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реализовывать вытесняющее планирование с приоритетами. Это означает, в частности, что у каждой задачи должен быть свой приоритет;   </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предоставлять механизмы синхронизации и обмена информацией между задачами;</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давать задачам возможности захвата памяти. В системах реального времени с жесткими временными ограничениями параллельные задачи обычно на</w:t>
      </w:r>
      <w:r w:rsidRPr="007E5B0B">
        <w:rPr>
          <w:rFonts w:ascii="Times New Roman" w:hAnsi="Times New Roman" w:cs="Times New Roman"/>
          <w:sz w:val="28"/>
          <w:szCs w:val="28"/>
        </w:rPr>
        <w:softHyphen/>
        <w:t>ходятся в памяти целиком. Это устраняет неопределенность и разброс во времени отклика, обусловленные подкачкой страниц. Механизм захвата па</w:t>
      </w:r>
      <w:r w:rsidRPr="007E5B0B">
        <w:rPr>
          <w:rFonts w:ascii="Times New Roman" w:hAnsi="Times New Roman" w:cs="Times New Roman"/>
          <w:sz w:val="28"/>
          <w:szCs w:val="28"/>
        </w:rPr>
        <w:softHyphen/>
        <w:t>мяти позволяет задаче с жесткими ограничениями по времени выполнения разместиться в оперативной памяти, не опасаясь, что операционная систе</w:t>
      </w:r>
      <w:r w:rsidRPr="007E5B0B">
        <w:rPr>
          <w:rFonts w:ascii="Times New Roman" w:hAnsi="Times New Roman" w:cs="Times New Roman"/>
          <w:sz w:val="28"/>
          <w:szCs w:val="28"/>
        </w:rPr>
        <w:softHyphen/>
        <w:t xml:space="preserve">ма выгрузит ее;     </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 включать механизм наследования приоритета. Когда задача </w:t>
      </w:r>
      <w:r w:rsidRPr="007E5B0B">
        <w:rPr>
          <w:rFonts w:ascii="Times New Roman" w:hAnsi="Times New Roman" w:cs="Times New Roman"/>
          <w:i/>
          <w:iCs/>
          <w:sz w:val="28"/>
          <w:szCs w:val="28"/>
        </w:rPr>
        <w:t>А</w:t>
      </w:r>
      <w:r w:rsidRPr="007E5B0B">
        <w:rPr>
          <w:rFonts w:ascii="Times New Roman" w:hAnsi="Times New Roman" w:cs="Times New Roman"/>
          <w:sz w:val="28"/>
          <w:szCs w:val="28"/>
        </w:rPr>
        <w:t xml:space="preserve"> входит в кри</w:t>
      </w:r>
      <w:r w:rsidRPr="007E5B0B">
        <w:rPr>
          <w:rFonts w:ascii="Times New Roman" w:hAnsi="Times New Roman" w:cs="Times New Roman"/>
          <w:sz w:val="28"/>
          <w:szCs w:val="28"/>
        </w:rPr>
        <w:softHyphen/>
        <w:t>тическую секцию, ее приоритет должен быть повышен. В про</w:t>
      </w:r>
      <w:r w:rsidRPr="007E5B0B">
        <w:rPr>
          <w:rFonts w:ascii="Times New Roman" w:hAnsi="Times New Roman" w:cs="Times New Roman"/>
          <w:sz w:val="28"/>
          <w:szCs w:val="28"/>
        </w:rPr>
        <w:softHyphen/>
        <w:t xml:space="preserve">тивном случае задача </w:t>
      </w:r>
      <w:r w:rsidRPr="007E5B0B">
        <w:rPr>
          <w:rFonts w:ascii="Times New Roman" w:hAnsi="Times New Roman" w:cs="Times New Roman"/>
          <w:i/>
          <w:iCs/>
          <w:sz w:val="28"/>
          <w:szCs w:val="28"/>
        </w:rPr>
        <w:t>А</w:t>
      </w:r>
      <w:r w:rsidRPr="007E5B0B">
        <w:rPr>
          <w:rFonts w:ascii="Times New Roman" w:hAnsi="Times New Roman" w:cs="Times New Roman"/>
          <w:sz w:val="28"/>
          <w:szCs w:val="28"/>
        </w:rPr>
        <w:t xml:space="preserve"> может быть вытеснена другой высокоприоритетной задачей, которая не сумеет войти в эту же критическую секцию, поскольку она занята </w:t>
      </w:r>
      <w:r w:rsidRPr="007E5B0B">
        <w:rPr>
          <w:rFonts w:ascii="Times New Roman" w:hAnsi="Times New Roman" w:cs="Times New Roman"/>
          <w:sz w:val="28"/>
          <w:szCs w:val="28"/>
        </w:rPr>
        <w:lastRenderedPageBreak/>
        <w:t xml:space="preserve">задачей </w:t>
      </w:r>
      <w:r w:rsidRPr="007E5B0B">
        <w:rPr>
          <w:rFonts w:ascii="Times New Roman" w:hAnsi="Times New Roman" w:cs="Times New Roman"/>
          <w:i/>
          <w:iCs/>
          <w:sz w:val="28"/>
          <w:szCs w:val="28"/>
        </w:rPr>
        <w:t>А</w:t>
      </w:r>
      <w:r w:rsidRPr="007E5B0B">
        <w:rPr>
          <w:rFonts w:ascii="Times New Roman" w:hAnsi="Times New Roman" w:cs="Times New Roman"/>
          <w:sz w:val="28"/>
          <w:szCs w:val="28"/>
        </w:rPr>
        <w:t>. Таким образом, высокоприоритетная задача окажется навечно заблокированной;</w:t>
      </w:r>
    </w:p>
    <w:p w:rsidR="00C852DB" w:rsidRPr="007E5B0B" w:rsidRDefault="00C852DB" w:rsidP="00C852DB">
      <w:pPr>
        <w:pStyle w:val="ad"/>
        <w:ind w:firstLine="709"/>
        <w:rPr>
          <w:sz w:val="28"/>
          <w:szCs w:val="28"/>
        </w:rPr>
      </w:pPr>
      <w:r w:rsidRPr="007E5B0B">
        <w:rPr>
          <w:sz w:val="28"/>
          <w:szCs w:val="28"/>
        </w:rPr>
        <w:t>– иметь предсказуемое поведение (например, при выполнении контекстного переключения, синхронизации задач и обработке прерываний). Это означа</w:t>
      </w:r>
      <w:r w:rsidRPr="007E5B0B">
        <w:rPr>
          <w:sz w:val="28"/>
          <w:szCs w:val="28"/>
        </w:rPr>
        <w:softHyphen/>
        <w:t>ет, что максимальное время отклика должно быть прогнозируемо при лю</w:t>
      </w:r>
      <w:r w:rsidRPr="007E5B0B">
        <w:rPr>
          <w:sz w:val="28"/>
          <w:szCs w:val="28"/>
        </w:rPr>
        <w:softHyphen/>
        <w:t>бой ожидаемой нагрузке на систему.</w:t>
      </w:r>
    </w:p>
    <w:p w:rsidR="00C852DB" w:rsidRPr="00D97300" w:rsidRDefault="00C852DB" w:rsidP="00C852DB">
      <w:pPr>
        <w:spacing w:after="0" w:line="240" w:lineRule="auto"/>
        <w:ind w:firstLine="709"/>
        <w:jc w:val="both"/>
        <w:rPr>
          <w:rFonts w:ascii="Times New Roman" w:hAnsi="Times New Roman" w:cs="Times New Roman"/>
          <w:sz w:val="28"/>
          <w:szCs w:val="28"/>
        </w:rPr>
      </w:pPr>
      <w:r w:rsidRPr="00D97300">
        <w:rPr>
          <w:rFonts w:ascii="Times New Roman" w:hAnsi="Times New Roman" w:cs="Times New Roman"/>
          <w:sz w:val="28"/>
          <w:szCs w:val="28"/>
        </w:rPr>
        <w:t>Существует много специализированных операцион</w:t>
      </w:r>
      <w:r w:rsidRPr="00D97300">
        <w:rPr>
          <w:rFonts w:ascii="Times New Roman" w:hAnsi="Times New Roman" w:cs="Times New Roman"/>
          <w:sz w:val="28"/>
          <w:szCs w:val="28"/>
        </w:rPr>
        <w:softHyphen/>
        <w:t xml:space="preserve">ных систем реального времени, в том числе </w:t>
      </w:r>
      <w:r w:rsidRPr="00D97300">
        <w:rPr>
          <w:rFonts w:ascii="Times New Roman" w:hAnsi="Times New Roman" w:cs="Times New Roman"/>
          <w:iCs/>
          <w:sz w:val="28"/>
          <w:szCs w:val="28"/>
        </w:rPr>
        <w:t>pSOS, VRTX</w:t>
      </w:r>
      <w:r w:rsidRPr="00D97300">
        <w:rPr>
          <w:rFonts w:ascii="Times New Roman" w:hAnsi="Times New Roman" w:cs="Times New Roman"/>
          <w:sz w:val="28"/>
          <w:szCs w:val="28"/>
        </w:rPr>
        <w:t xml:space="preserve"> и </w:t>
      </w:r>
      <w:r w:rsidRPr="00D97300">
        <w:rPr>
          <w:rFonts w:ascii="Times New Roman" w:hAnsi="Times New Roman" w:cs="Times New Roman"/>
          <w:iCs/>
          <w:sz w:val="28"/>
          <w:szCs w:val="28"/>
        </w:rPr>
        <w:t>iRMX</w:t>
      </w:r>
      <w:r w:rsidRPr="00D97300">
        <w:rPr>
          <w:rFonts w:ascii="Times New Roman" w:hAnsi="Times New Roman" w:cs="Times New Roman"/>
          <w:sz w:val="28"/>
          <w:szCs w:val="28"/>
        </w:rPr>
        <w:t xml:space="preserve">. Растет также число систем реального времени, совместимых со стандартом </w:t>
      </w:r>
      <w:r w:rsidRPr="00D97300">
        <w:rPr>
          <w:rFonts w:ascii="Times New Roman" w:hAnsi="Times New Roman" w:cs="Times New Roman"/>
          <w:iCs/>
          <w:sz w:val="28"/>
          <w:szCs w:val="28"/>
        </w:rPr>
        <w:t>POSIX</w:t>
      </w:r>
      <w:r w:rsidRPr="00D97300">
        <w:rPr>
          <w:rFonts w:ascii="Times New Roman" w:hAnsi="Times New Roman" w:cs="Times New Roman"/>
          <w:sz w:val="28"/>
          <w:szCs w:val="28"/>
        </w:rPr>
        <w:t>: это, напри</w:t>
      </w:r>
      <w:r w:rsidRPr="00D97300">
        <w:rPr>
          <w:rFonts w:ascii="Times New Roman" w:hAnsi="Times New Roman" w:cs="Times New Roman"/>
          <w:sz w:val="28"/>
          <w:szCs w:val="28"/>
        </w:rPr>
        <w:softHyphen/>
        <w:t xml:space="preserve">мер, </w:t>
      </w:r>
      <w:r w:rsidRPr="00D97300">
        <w:rPr>
          <w:rFonts w:ascii="Times New Roman" w:hAnsi="Times New Roman" w:cs="Times New Roman"/>
          <w:iCs/>
          <w:sz w:val="28"/>
          <w:szCs w:val="28"/>
        </w:rPr>
        <w:t>LynxOS</w:t>
      </w:r>
      <w:r w:rsidRPr="00D97300">
        <w:rPr>
          <w:rFonts w:ascii="Times New Roman" w:hAnsi="Times New Roman" w:cs="Times New Roman"/>
          <w:sz w:val="28"/>
          <w:szCs w:val="28"/>
        </w:rPr>
        <w:t xml:space="preserve">, </w:t>
      </w:r>
      <w:r w:rsidRPr="00D97300">
        <w:rPr>
          <w:rFonts w:ascii="Times New Roman" w:hAnsi="Times New Roman" w:cs="Times New Roman"/>
          <w:iCs/>
          <w:sz w:val="28"/>
          <w:szCs w:val="28"/>
        </w:rPr>
        <w:t>QNX</w:t>
      </w:r>
      <w:r w:rsidRPr="00D97300">
        <w:rPr>
          <w:rFonts w:ascii="Times New Roman" w:hAnsi="Times New Roman" w:cs="Times New Roman"/>
          <w:sz w:val="28"/>
          <w:szCs w:val="28"/>
        </w:rPr>
        <w:t xml:space="preserve"> и </w:t>
      </w:r>
      <w:r w:rsidRPr="00D97300">
        <w:rPr>
          <w:rFonts w:ascii="Times New Roman" w:hAnsi="Times New Roman" w:cs="Times New Roman"/>
          <w:iCs/>
          <w:sz w:val="28"/>
          <w:szCs w:val="28"/>
        </w:rPr>
        <w:t>HP-RT</w:t>
      </w:r>
      <w:r w:rsidRPr="00D97300">
        <w:rPr>
          <w:rFonts w:ascii="Times New Roman" w:hAnsi="Times New Roman" w:cs="Times New Roman"/>
          <w:sz w:val="28"/>
          <w:szCs w:val="28"/>
        </w:rPr>
        <w:t xml:space="preserve">. Кроме того, есть системы, доводящие </w:t>
      </w:r>
      <w:r w:rsidRPr="00D97300">
        <w:rPr>
          <w:rFonts w:ascii="Times New Roman" w:hAnsi="Times New Roman" w:cs="Times New Roman"/>
          <w:iCs/>
          <w:sz w:val="28"/>
          <w:szCs w:val="28"/>
        </w:rPr>
        <w:t>Windows NT</w:t>
      </w:r>
      <w:r w:rsidRPr="00D97300">
        <w:rPr>
          <w:rFonts w:ascii="Times New Roman" w:hAnsi="Times New Roman" w:cs="Times New Roman"/>
          <w:sz w:val="28"/>
          <w:szCs w:val="28"/>
        </w:rPr>
        <w:t xml:space="preserve"> до уровня системы реального времени: </w:t>
      </w:r>
      <w:r w:rsidRPr="00D97300">
        <w:rPr>
          <w:rFonts w:ascii="Times New Roman" w:hAnsi="Times New Roman" w:cs="Times New Roman"/>
          <w:iCs/>
          <w:sz w:val="28"/>
          <w:szCs w:val="28"/>
        </w:rPr>
        <w:t>RTX</w:t>
      </w:r>
      <w:r w:rsidRPr="00D97300">
        <w:rPr>
          <w:rFonts w:ascii="Times New Roman" w:hAnsi="Times New Roman" w:cs="Times New Roman"/>
          <w:sz w:val="28"/>
          <w:szCs w:val="28"/>
        </w:rPr>
        <w:t xml:space="preserve">, </w:t>
      </w:r>
      <w:r w:rsidRPr="00D97300">
        <w:rPr>
          <w:rFonts w:ascii="Times New Roman" w:hAnsi="Times New Roman" w:cs="Times New Roman"/>
          <w:iCs/>
          <w:sz w:val="28"/>
          <w:szCs w:val="28"/>
        </w:rPr>
        <w:t>INTime</w:t>
      </w:r>
      <w:r w:rsidRPr="00D97300">
        <w:rPr>
          <w:rFonts w:ascii="Times New Roman" w:hAnsi="Times New Roman" w:cs="Times New Roman"/>
          <w:sz w:val="28"/>
          <w:szCs w:val="28"/>
        </w:rPr>
        <w:t xml:space="preserve"> и </w:t>
      </w:r>
      <w:r w:rsidRPr="00D97300">
        <w:rPr>
          <w:rFonts w:ascii="Times New Roman" w:hAnsi="Times New Roman" w:cs="Times New Roman"/>
          <w:iCs/>
          <w:sz w:val="28"/>
          <w:szCs w:val="28"/>
        </w:rPr>
        <w:t>Hyperkernel</w:t>
      </w:r>
      <w:r w:rsidRPr="00D97300">
        <w:rPr>
          <w:rFonts w:ascii="Times New Roman" w:hAnsi="Times New Roman" w:cs="Times New Roman"/>
          <w:sz w:val="28"/>
          <w:szCs w:val="28"/>
        </w:rPr>
        <w:t xml:space="preserve"> .         </w:t>
      </w:r>
    </w:p>
    <w:p w:rsidR="00C852DB" w:rsidRPr="00D97300" w:rsidRDefault="00C852DB" w:rsidP="00C852DB">
      <w:pPr>
        <w:spacing w:after="0" w:line="240" w:lineRule="auto"/>
        <w:ind w:firstLine="709"/>
        <w:jc w:val="both"/>
        <w:rPr>
          <w:rFonts w:ascii="Times New Roman" w:hAnsi="Times New Roman" w:cs="Times New Roman"/>
          <w:sz w:val="28"/>
          <w:szCs w:val="28"/>
        </w:rPr>
      </w:pPr>
    </w:p>
    <w:p w:rsidR="00C852DB" w:rsidRPr="00D97300"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 xml:space="preserve">3 </w:t>
      </w:r>
      <w:r w:rsidRPr="007E5B0B">
        <w:rPr>
          <w:rFonts w:ascii="Times New Roman" w:hAnsi="Times New Roman" w:cs="Times New Roman"/>
          <w:b/>
          <w:bCs/>
          <w:sz w:val="28"/>
          <w:szCs w:val="28"/>
        </w:rPr>
        <w:t>Планирование задач</w:t>
      </w:r>
    </w:p>
    <w:p w:rsidR="00C852DB" w:rsidRDefault="00C852DB" w:rsidP="00C852DB">
      <w:pPr>
        <w:spacing w:after="0" w:line="240" w:lineRule="auto"/>
        <w:ind w:firstLine="709"/>
        <w:jc w:val="both"/>
        <w:rPr>
          <w:rFonts w:ascii="Times New Roman" w:hAnsi="Times New Roman" w:cs="Times New Roman"/>
          <w:sz w:val="28"/>
          <w:szCs w:val="28"/>
        </w:rPr>
      </w:pPr>
    </w:p>
    <w:p w:rsidR="00C852DB" w:rsidRPr="00932CAD"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В системе с одним процессором ядро операционной системы должно плани</w:t>
      </w:r>
      <w:r w:rsidRPr="007E5B0B">
        <w:rPr>
          <w:rFonts w:ascii="Times New Roman" w:hAnsi="Times New Roman" w:cs="Times New Roman"/>
          <w:sz w:val="28"/>
          <w:szCs w:val="28"/>
        </w:rPr>
        <w:softHyphen/>
        <w:t>ровать доступ параллельных задач к процессору. Ядро поддерживает список гото</w:t>
      </w:r>
      <w:r w:rsidRPr="007E5B0B">
        <w:rPr>
          <w:rFonts w:ascii="Times New Roman" w:hAnsi="Times New Roman" w:cs="Times New Roman"/>
          <w:sz w:val="28"/>
          <w:szCs w:val="28"/>
        </w:rPr>
        <w:softHyphen/>
        <w:t xml:space="preserve">вых к работе задач. Для назначения центрального процессора (ЦП) </w:t>
      </w:r>
      <w:r w:rsidRPr="00932CAD">
        <w:rPr>
          <w:rFonts w:ascii="Times New Roman" w:hAnsi="Times New Roman" w:cs="Times New Roman"/>
          <w:sz w:val="28"/>
          <w:szCs w:val="28"/>
        </w:rPr>
        <w:t xml:space="preserve">задачам было разработано много разных алгоритмов, в том числе циклическое обслуживание и вытесняющее планирование с приоритетами. </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932CAD">
        <w:rPr>
          <w:rFonts w:ascii="Times New Roman" w:hAnsi="Times New Roman" w:cs="Times New Roman"/>
          <w:sz w:val="28"/>
          <w:szCs w:val="28"/>
        </w:rPr>
        <w:t xml:space="preserve"> </w:t>
      </w:r>
      <w:r w:rsidRPr="00932CAD">
        <w:rPr>
          <w:rFonts w:ascii="Times New Roman" w:hAnsi="Times New Roman" w:cs="Times New Roman"/>
          <w:iCs/>
          <w:sz w:val="28"/>
          <w:szCs w:val="28"/>
        </w:rPr>
        <w:t xml:space="preserve">Алгоритмы планирования задач. </w:t>
      </w:r>
      <w:r w:rsidRPr="00932CAD">
        <w:rPr>
          <w:rFonts w:ascii="Times New Roman" w:hAnsi="Times New Roman" w:cs="Times New Roman"/>
          <w:sz w:val="28"/>
          <w:szCs w:val="28"/>
        </w:rPr>
        <w:t>Цель циклического алгоритма планирования – обеспечить справедливое вы</w:t>
      </w:r>
      <w:r w:rsidRPr="00932CAD">
        <w:rPr>
          <w:rFonts w:ascii="Times New Roman" w:hAnsi="Times New Roman" w:cs="Times New Roman"/>
          <w:sz w:val="28"/>
          <w:szCs w:val="28"/>
        </w:rPr>
        <w:softHyphen/>
        <w:t>деление ресурсов. Задача ставится в очередь, поддерживающую принцип «первым пришел – первым обслужен» (</w:t>
      </w:r>
      <w:r w:rsidRPr="00932CAD">
        <w:rPr>
          <w:rFonts w:ascii="Times New Roman" w:hAnsi="Times New Roman" w:cs="Times New Roman"/>
          <w:iCs/>
          <w:sz w:val="28"/>
          <w:szCs w:val="28"/>
        </w:rPr>
        <w:t>FIFO</w:t>
      </w:r>
      <w:r w:rsidRPr="00932CAD">
        <w:rPr>
          <w:rFonts w:ascii="Times New Roman" w:hAnsi="Times New Roman" w:cs="Times New Roman"/>
          <w:sz w:val="28"/>
          <w:szCs w:val="28"/>
        </w:rPr>
        <w:t>). Задаче, находящейся в начале списка гото</w:t>
      </w:r>
      <w:r w:rsidRPr="00932CAD">
        <w:rPr>
          <w:rFonts w:ascii="Times New Roman" w:hAnsi="Times New Roman" w:cs="Times New Roman"/>
          <w:sz w:val="28"/>
          <w:szCs w:val="28"/>
        </w:rPr>
        <w:softHyphen/>
        <w:t>вых, назначается процессор, которым она может владеть в течение фиксирован</w:t>
      </w:r>
      <w:r w:rsidRPr="00932CAD">
        <w:rPr>
          <w:rFonts w:ascii="Times New Roman" w:hAnsi="Times New Roman" w:cs="Times New Roman"/>
          <w:sz w:val="28"/>
          <w:szCs w:val="28"/>
        </w:rPr>
        <w:softHyphen/>
        <w:t xml:space="preserve">ного промежутка времени, называемого </w:t>
      </w:r>
      <w:r w:rsidRPr="00932CAD">
        <w:rPr>
          <w:rFonts w:ascii="Times New Roman" w:hAnsi="Times New Roman" w:cs="Times New Roman"/>
          <w:iCs/>
          <w:sz w:val="28"/>
          <w:szCs w:val="28"/>
        </w:rPr>
        <w:t>квантом</w:t>
      </w:r>
      <w:r w:rsidRPr="00932CAD">
        <w:rPr>
          <w:rFonts w:ascii="Times New Roman" w:hAnsi="Times New Roman" w:cs="Times New Roman"/>
          <w:sz w:val="28"/>
          <w:szCs w:val="28"/>
        </w:rPr>
        <w:t>. Если квант времени истек до того, как задача</w:t>
      </w:r>
      <w:r w:rsidRPr="007E5B0B">
        <w:rPr>
          <w:rFonts w:ascii="Times New Roman" w:hAnsi="Times New Roman" w:cs="Times New Roman"/>
          <w:sz w:val="28"/>
          <w:szCs w:val="28"/>
        </w:rPr>
        <w:t xml:space="preserve"> приостановилась сама (например, в ожидании завершения ввода/ вывода или сообщения), то ее приостанавливает ядро, после чего задача помеща</w:t>
      </w:r>
      <w:r w:rsidRPr="007E5B0B">
        <w:rPr>
          <w:rFonts w:ascii="Times New Roman" w:hAnsi="Times New Roman" w:cs="Times New Roman"/>
          <w:sz w:val="28"/>
          <w:szCs w:val="28"/>
        </w:rPr>
        <w:softHyphen/>
        <w:t>ется в конец списка готовых. Затем ЦП выделяется другой задаче, оказавшейся в начале списка.</w:t>
      </w:r>
    </w:p>
    <w:p w:rsidR="00C852DB" w:rsidRPr="007E5B0B" w:rsidRDefault="00C852DB" w:rsidP="00C852DB">
      <w:pPr>
        <w:pStyle w:val="ad"/>
        <w:ind w:firstLine="709"/>
        <w:rPr>
          <w:sz w:val="28"/>
          <w:szCs w:val="28"/>
        </w:rPr>
      </w:pPr>
      <w:r w:rsidRPr="007E5B0B">
        <w:rPr>
          <w:sz w:val="28"/>
          <w:szCs w:val="28"/>
        </w:rPr>
        <w:t>Для систем реального времени циклическое планирование не годится. Спра</w:t>
      </w:r>
      <w:r w:rsidRPr="007E5B0B">
        <w:rPr>
          <w:sz w:val="28"/>
          <w:szCs w:val="28"/>
        </w:rPr>
        <w:softHyphen/>
        <w:t>ведливое распределение ресурсов – это не главное, задачам нужно назначать при</w:t>
      </w:r>
      <w:r w:rsidRPr="007E5B0B">
        <w:rPr>
          <w:sz w:val="28"/>
          <w:szCs w:val="28"/>
        </w:rPr>
        <w:softHyphen/>
        <w:t>оритеты в соответствии с важностью выполняемых операций. Так, критичные по времени задачи обязательно должны уложиться в отведенные временные рамки. Поэтому для систем реального времени больше подходит алгоритм вытесняюще</w:t>
      </w:r>
      <w:r w:rsidRPr="007E5B0B">
        <w:rPr>
          <w:sz w:val="28"/>
          <w:szCs w:val="28"/>
        </w:rPr>
        <w:softHyphen/>
        <w:t>го планирования с приоритетами. Каждой задаче назначается приоритет, и спи</w:t>
      </w:r>
      <w:r w:rsidRPr="007E5B0B">
        <w:rPr>
          <w:sz w:val="28"/>
          <w:szCs w:val="28"/>
        </w:rPr>
        <w:softHyphen/>
        <w:t>сок готовых упорядочивается по значению этого приоритета. ЦП выделяется задаче с наивысшим приоритетом. Затем эта задача выполняется до тех пор, пока не приостановится сама либо не будет вытеснена задачей с большим приоритетом (которая только что возобновила работу). Задачам с одинаковыми приоритетами ЦП выделяется по циклическому алгоритму. Следует отметить, что при вытесня</w:t>
      </w:r>
      <w:r w:rsidRPr="007E5B0B">
        <w:rPr>
          <w:sz w:val="28"/>
          <w:szCs w:val="28"/>
        </w:rPr>
        <w:softHyphen/>
        <w:t>ющем планировании с приоритетами квантование времени не применяется.</w:t>
      </w:r>
    </w:p>
    <w:p w:rsidR="00C852DB" w:rsidRPr="00D97300" w:rsidRDefault="00C852DB" w:rsidP="00C852DB">
      <w:pPr>
        <w:spacing w:after="0" w:line="240" w:lineRule="auto"/>
        <w:ind w:firstLine="709"/>
        <w:jc w:val="both"/>
        <w:rPr>
          <w:rFonts w:ascii="Times New Roman" w:hAnsi="Times New Roman" w:cs="Times New Roman"/>
          <w:sz w:val="28"/>
          <w:szCs w:val="28"/>
        </w:rPr>
      </w:pPr>
      <w:r w:rsidRPr="00D97300">
        <w:rPr>
          <w:rFonts w:ascii="Times New Roman" w:hAnsi="Times New Roman" w:cs="Times New Roman"/>
          <w:iCs/>
          <w:sz w:val="28"/>
          <w:szCs w:val="28"/>
        </w:rPr>
        <w:lastRenderedPageBreak/>
        <w:t xml:space="preserve">Состояния задач. </w:t>
      </w:r>
      <w:r w:rsidRPr="00D97300">
        <w:rPr>
          <w:rFonts w:ascii="Times New Roman" w:hAnsi="Times New Roman" w:cs="Times New Roman"/>
          <w:sz w:val="28"/>
          <w:szCs w:val="28"/>
        </w:rPr>
        <w:t>Рассмотрим различные состояния, которые проходит задача с момента созда</w:t>
      </w:r>
      <w:r w:rsidRPr="00D97300">
        <w:rPr>
          <w:rFonts w:ascii="Times New Roman" w:hAnsi="Times New Roman" w:cs="Times New Roman"/>
          <w:sz w:val="28"/>
          <w:szCs w:val="28"/>
        </w:rPr>
        <w:softHyphen/>
        <w:t>ния до момента завершения (рис</w:t>
      </w:r>
      <w:r>
        <w:rPr>
          <w:rFonts w:ascii="Times New Roman" w:hAnsi="Times New Roman" w:cs="Times New Roman"/>
          <w:sz w:val="28"/>
          <w:szCs w:val="28"/>
        </w:rPr>
        <w:t xml:space="preserve">унок </w:t>
      </w:r>
      <w:r w:rsidR="009B49AB">
        <w:rPr>
          <w:rFonts w:ascii="Times New Roman" w:hAnsi="Times New Roman" w:cs="Times New Roman"/>
          <w:sz w:val="28"/>
          <w:szCs w:val="28"/>
        </w:rPr>
        <w:t>6</w:t>
      </w:r>
      <w:r w:rsidRPr="00D97300">
        <w:rPr>
          <w:rFonts w:ascii="Times New Roman" w:hAnsi="Times New Roman" w:cs="Times New Roman"/>
          <w:sz w:val="28"/>
          <w:szCs w:val="28"/>
        </w:rPr>
        <w:t>). Эти состояния поддерживаются многоза</w:t>
      </w:r>
      <w:r w:rsidRPr="00D97300">
        <w:rPr>
          <w:rFonts w:ascii="Times New Roman" w:hAnsi="Times New Roman" w:cs="Times New Roman"/>
          <w:sz w:val="28"/>
          <w:szCs w:val="28"/>
        </w:rPr>
        <w:softHyphen/>
        <w:t>дачным ядром, где применяется алгоритм вытесняющего планирования с приори</w:t>
      </w:r>
      <w:r w:rsidRPr="00D97300">
        <w:rPr>
          <w:rFonts w:ascii="Times New Roman" w:hAnsi="Times New Roman" w:cs="Times New Roman"/>
          <w:sz w:val="28"/>
          <w:szCs w:val="28"/>
        </w:rPr>
        <w:softHyphen/>
        <w:t>тетами.</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D97300">
        <w:rPr>
          <w:rFonts w:ascii="Times New Roman" w:hAnsi="Times New Roman" w:cs="Times New Roman"/>
          <w:sz w:val="28"/>
          <w:szCs w:val="28"/>
        </w:rPr>
        <w:t>Новая задача сразу оказывается в состоянии «Готова» и помещается в список готовых. Когда она</w:t>
      </w:r>
      <w:r w:rsidRPr="007E5B0B">
        <w:rPr>
          <w:rFonts w:ascii="Times New Roman" w:hAnsi="Times New Roman" w:cs="Times New Roman"/>
          <w:sz w:val="28"/>
          <w:szCs w:val="28"/>
        </w:rPr>
        <w:t xml:space="preserve"> передвигается в начало данного списка, ей выделяется ЦП, и задача переходит в состояние «Исполняется». Потом она может быть вытеснена другой задачей и снова окажется в состоянии «Готова»; в этот момент операцион</w:t>
      </w:r>
      <w:r w:rsidRPr="007E5B0B">
        <w:rPr>
          <w:rFonts w:ascii="Times New Roman" w:hAnsi="Times New Roman" w:cs="Times New Roman"/>
          <w:sz w:val="28"/>
          <w:szCs w:val="28"/>
        </w:rPr>
        <w:softHyphen/>
        <w:t>ная система перенесет ее в нужное место в списке готовых.</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Случается и так, что находящаяся в состоянии «Исполняется» задача будет заб</w:t>
      </w:r>
      <w:r w:rsidRPr="007E5B0B">
        <w:rPr>
          <w:rFonts w:ascii="Times New Roman" w:hAnsi="Times New Roman" w:cs="Times New Roman"/>
          <w:sz w:val="28"/>
          <w:szCs w:val="28"/>
        </w:rPr>
        <w:softHyphen/>
        <w:t>локирована и перейдет в то или иное состояние блокировки. Блокировка вызывает</w:t>
      </w:r>
      <w:r w:rsidRPr="007E5B0B">
        <w:rPr>
          <w:rFonts w:ascii="Times New Roman" w:hAnsi="Times New Roman" w:cs="Times New Roman"/>
          <w:sz w:val="28"/>
          <w:szCs w:val="28"/>
        </w:rPr>
        <w:softHyphen/>
        <w:t>ся ожиданием завершения ввода/вывода, ожиданием сообщения от другой задачи или ожиданием разрешения войти в критическую секцию. Заблокированная задача перейдет в состояние «Готова», как только будет устранена причина блокировки.</w:t>
      </w:r>
    </w:p>
    <w:p w:rsidR="00C852DB" w:rsidRPr="007E5B0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noProof/>
          <w:sz w:val="28"/>
          <w:szCs w:val="28"/>
          <w:lang w:eastAsia="ru-RU"/>
        </w:rPr>
        <w:drawing>
          <wp:inline distT="0" distB="0" distL="0" distR="0">
            <wp:extent cx="5466080" cy="4481830"/>
            <wp:effectExtent l="19050" t="0" r="1270" b="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5466080" cy="4481830"/>
                    </a:xfrm>
                    <a:prstGeom prst="rect">
                      <a:avLst/>
                    </a:prstGeom>
                    <a:noFill/>
                    <a:ln w="9525">
                      <a:noFill/>
                      <a:miter lim="800000"/>
                      <a:headEnd/>
                      <a:tailEnd/>
                    </a:ln>
                  </pic:spPr>
                </pic:pic>
              </a:graphicData>
            </a:graphic>
          </wp:inline>
        </w:drawing>
      </w:r>
    </w:p>
    <w:p w:rsidR="00C852DB" w:rsidRPr="007E5B0B" w:rsidRDefault="00C852DB" w:rsidP="00C852DB">
      <w:pPr>
        <w:pStyle w:val="ac"/>
        <w:ind w:firstLine="709"/>
        <w:jc w:val="center"/>
        <w:rPr>
          <w:szCs w:val="28"/>
        </w:rPr>
      </w:pPr>
      <w:r w:rsidRPr="007E5B0B">
        <w:rPr>
          <w:szCs w:val="28"/>
        </w:rPr>
        <w:t xml:space="preserve">Рисунок </w:t>
      </w:r>
      <w:r>
        <w:rPr>
          <w:szCs w:val="28"/>
        </w:rPr>
        <w:t xml:space="preserve"> </w:t>
      </w:r>
      <w:r w:rsidR="009B49AB">
        <w:rPr>
          <w:szCs w:val="28"/>
        </w:rPr>
        <w:t>6</w:t>
      </w:r>
      <w:r>
        <w:rPr>
          <w:szCs w:val="28"/>
        </w:rPr>
        <w:t xml:space="preserve"> -</w:t>
      </w:r>
      <w:r w:rsidRPr="007E5B0B">
        <w:rPr>
          <w:szCs w:val="28"/>
        </w:rPr>
        <w:t xml:space="preserve"> Диаграмма состояний параллельной задачи</w:t>
      </w:r>
    </w:p>
    <w:p w:rsidR="00C852DB" w:rsidRPr="007E5B0B" w:rsidRDefault="00C852DB" w:rsidP="00C852DB">
      <w:pPr>
        <w:spacing w:after="0" w:line="240" w:lineRule="auto"/>
        <w:ind w:firstLine="709"/>
        <w:jc w:val="both"/>
        <w:rPr>
          <w:rFonts w:ascii="Times New Roman" w:hAnsi="Times New Roman" w:cs="Times New Roman"/>
          <w:sz w:val="28"/>
          <w:szCs w:val="28"/>
        </w:rPr>
      </w:pPr>
    </w:p>
    <w:p w:rsidR="00C852DB" w:rsidRPr="00871267" w:rsidRDefault="00C852DB" w:rsidP="00C852DB">
      <w:pPr>
        <w:spacing w:after="0" w:line="240" w:lineRule="auto"/>
        <w:ind w:firstLine="709"/>
        <w:jc w:val="both"/>
        <w:rPr>
          <w:rFonts w:ascii="Times New Roman" w:hAnsi="Times New Roman" w:cs="Times New Roman"/>
          <w:sz w:val="28"/>
          <w:szCs w:val="28"/>
        </w:rPr>
      </w:pPr>
      <w:r w:rsidRPr="00871267">
        <w:rPr>
          <w:rFonts w:ascii="Times New Roman" w:hAnsi="Times New Roman" w:cs="Times New Roman"/>
          <w:iCs/>
          <w:sz w:val="28"/>
          <w:szCs w:val="28"/>
        </w:rPr>
        <w:t xml:space="preserve">Контекстное переключение задач. </w:t>
      </w:r>
      <w:r w:rsidRPr="00871267">
        <w:rPr>
          <w:rFonts w:ascii="Times New Roman" w:hAnsi="Times New Roman" w:cs="Times New Roman"/>
          <w:sz w:val="28"/>
          <w:szCs w:val="28"/>
        </w:rPr>
        <w:t>Если задача приостанавливается из-за блокировки или потому что ее вытес</w:t>
      </w:r>
      <w:r w:rsidRPr="00871267">
        <w:rPr>
          <w:rFonts w:ascii="Times New Roman" w:hAnsi="Times New Roman" w:cs="Times New Roman"/>
          <w:sz w:val="28"/>
          <w:szCs w:val="28"/>
        </w:rPr>
        <w:softHyphen/>
        <w:t>нили, необходимо сохранить текущий контекст, то есть состояние процессора. Сюда относятся аппаратные регистры, счетчик команд задачи (который указыва</w:t>
      </w:r>
      <w:r w:rsidRPr="00871267">
        <w:rPr>
          <w:rFonts w:ascii="Times New Roman" w:hAnsi="Times New Roman" w:cs="Times New Roman"/>
          <w:sz w:val="28"/>
          <w:szCs w:val="28"/>
        </w:rPr>
        <w:softHyphen/>
        <w:t xml:space="preserve">ет на следующую </w:t>
      </w:r>
      <w:r w:rsidRPr="00871267">
        <w:rPr>
          <w:rFonts w:ascii="Times New Roman" w:hAnsi="Times New Roman" w:cs="Times New Roman"/>
          <w:sz w:val="28"/>
          <w:szCs w:val="28"/>
        </w:rPr>
        <w:lastRenderedPageBreak/>
        <w:t>команду, подлежащую выполнению) и другая информация. Ког</w:t>
      </w:r>
      <w:r w:rsidRPr="00871267">
        <w:rPr>
          <w:rFonts w:ascii="Times New Roman" w:hAnsi="Times New Roman" w:cs="Times New Roman"/>
          <w:sz w:val="28"/>
          <w:szCs w:val="28"/>
        </w:rPr>
        <w:softHyphen/>
        <w:t>да задача снова получит ЦП, контекст требуется восстановить. Эта последователь</w:t>
      </w:r>
      <w:r w:rsidRPr="00871267">
        <w:rPr>
          <w:rFonts w:ascii="Times New Roman" w:hAnsi="Times New Roman" w:cs="Times New Roman"/>
          <w:sz w:val="28"/>
          <w:szCs w:val="28"/>
        </w:rPr>
        <w:softHyphen/>
        <w:t xml:space="preserve">ность операций называется </w:t>
      </w:r>
      <w:r w:rsidRPr="00871267">
        <w:rPr>
          <w:rFonts w:ascii="Times New Roman" w:hAnsi="Times New Roman" w:cs="Times New Roman"/>
          <w:iCs/>
          <w:sz w:val="28"/>
          <w:szCs w:val="28"/>
        </w:rPr>
        <w:t>контекстным переключением</w:t>
      </w:r>
      <w:r w:rsidRPr="00871267">
        <w:rPr>
          <w:rFonts w:ascii="Times New Roman" w:hAnsi="Times New Roman" w:cs="Times New Roman"/>
          <w:sz w:val="28"/>
          <w:szCs w:val="28"/>
        </w:rPr>
        <w:t>.</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871267">
        <w:rPr>
          <w:rFonts w:ascii="Times New Roman" w:hAnsi="Times New Roman" w:cs="Times New Roman"/>
          <w:sz w:val="28"/>
          <w:szCs w:val="28"/>
        </w:rPr>
        <w:t>В мультипроцессорной среде с разделяемой памятью копия ядра обычно вы</w:t>
      </w:r>
      <w:r w:rsidRPr="00871267">
        <w:rPr>
          <w:rFonts w:ascii="Times New Roman" w:hAnsi="Times New Roman" w:cs="Times New Roman"/>
          <w:sz w:val="28"/>
          <w:szCs w:val="28"/>
        </w:rPr>
        <w:softHyphen/>
        <w:t>полняется на каждом процессоре. Процессор выбирает задачу, находящуюся в на</w:t>
      </w:r>
      <w:r w:rsidRPr="00871267">
        <w:rPr>
          <w:rFonts w:ascii="Times New Roman" w:hAnsi="Times New Roman" w:cs="Times New Roman"/>
          <w:sz w:val="28"/>
          <w:szCs w:val="28"/>
        </w:rPr>
        <w:softHyphen/>
        <w:t>чале списка готовых. Взаимно исключающий доступ к списку обеспечивает аппа</w:t>
      </w:r>
      <w:r w:rsidRPr="00871267">
        <w:rPr>
          <w:rFonts w:ascii="Times New Roman" w:hAnsi="Times New Roman" w:cs="Times New Roman"/>
          <w:sz w:val="28"/>
          <w:szCs w:val="28"/>
        </w:rPr>
        <w:softHyphen/>
        <w:t xml:space="preserve">ратный семафор, который обычно реализуется с помощью команды </w:t>
      </w:r>
      <w:r w:rsidRPr="00871267">
        <w:rPr>
          <w:rFonts w:ascii="Times New Roman" w:hAnsi="Times New Roman" w:cs="Times New Roman"/>
          <w:iCs/>
          <w:sz w:val="28"/>
          <w:szCs w:val="28"/>
        </w:rPr>
        <w:t>Test and Set Lock</w:t>
      </w:r>
      <w:r w:rsidRPr="00871267">
        <w:rPr>
          <w:rFonts w:ascii="Times New Roman" w:hAnsi="Times New Roman" w:cs="Times New Roman"/>
          <w:sz w:val="28"/>
          <w:szCs w:val="28"/>
        </w:rPr>
        <w:t xml:space="preserve"> (проверить и установить замок). Таким образом, одна и та же задача может в разные моменты времени исполняться на разных процессорах. В некоторых мультипроцессорных средах потоки одного многопоточного процесса</w:t>
      </w:r>
      <w:r w:rsidRPr="007E5B0B">
        <w:rPr>
          <w:rFonts w:ascii="Times New Roman" w:hAnsi="Times New Roman" w:cs="Times New Roman"/>
          <w:sz w:val="28"/>
          <w:szCs w:val="28"/>
        </w:rPr>
        <w:t xml:space="preserve"> могут па</w:t>
      </w:r>
      <w:r w:rsidRPr="007E5B0B">
        <w:rPr>
          <w:rFonts w:ascii="Times New Roman" w:hAnsi="Times New Roman" w:cs="Times New Roman"/>
          <w:sz w:val="28"/>
          <w:szCs w:val="28"/>
        </w:rPr>
        <w:softHyphen/>
        <w:t>раллельно выполняться на разных процессорах.</w:t>
      </w:r>
    </w:p>
    <w:p w:rsidR="00C852DB" w:rsidRDefault="00C852DB" w:rsidP="00C852DB">
      <w:pPr>
        <w:spacing w:after="0" w:line="240" w:lineRule="auto"/>
        <w:ind w:firstLine="709"/>
        <w:jc w:val="both"/>
        <w:rPr>
          <w:rFonts w:ascii="Times New Roman" w:hAnsi="Times New Roman" w:cs="Times New Roman"/>
          <w:sz w:val="28"/>
          <w:szCs w:val="28"/>
        </w:rPr>
      </w:pPr>
    </w:p>
    <w:p w:rsidR="009B49AB" w:rsidRDefault="009B49AB" w:rsidP="00C852DB">
      <w:pPr>
        <w:spacing w:after="0" w:line="240" w:lineRule="auto"/>
        <w:ind w:firstLine="709"/>
        <w:jc w:val="both"/>
        <w:rPr>
          <w:rFonts w:ascii="Times New Roman" w:hAnsi="Times New Roman" w:cs="Times New Roman"/>
          <w:b/>
          <w:bCs/>
          <w:sz w:val="28"/>
          <w:szCs w:val="28"/>
        </w:rPr>
      </w:pPr>
    </w:p>
    <w:p w:rsidR="00C852DB" w:rsidRPr="007E5B0B" w:rsidRDefault="00C852DB" w:rsidP="00C852DB">
      <w:pPr>
        <w:spacing w:after="0" w:line="24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 xml:space="preserve">4 </w:t>
      </w:r>
      <w:r w:rsidRPr="007E5B0B">
        <w:rPr>
          <w:rFonts w:ascii="Times New Roman" w:hAnsi="Times New Roman" w:cs="Times New Roman"/>
          <w:b/>
          <w:bCs/>
          <w:sz w:val="28"/>
          <w:szCs w:val="28"/>
        </w:rPr>
        <w:t xml:space="preserve">Вопросы ввода/вывода в операционной системе </w:t>
      </w:r>
    </w:p>
    <w:p w:rsidR="00C852DB" w:rsidRDefault="00C852DB" w:rsidP="00C852DB">
      <w:pPr>
        <w:spacing w:after="0" w:line="240" w:lineRule="auto"/>
        <w:ind w:firstLine="709"/>
        <w:jc w:val="both"/>
        <w:rPr>
          <w:rFonts w:ascii="Times New Roman" w:hAnsi="Times New Roman" w:cs="Times New Roman"/>
          <w:sz w:val="28"/>
          <w:szCs w:val="28"/>
        </w:rPr>
      </w:pPr>
    </w:p>
    <w:p w:rsidR="00C852DB" w:rsidRPr="00871267"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Рассмотрим способы, которые операционная система применяет для </w:t>
      </w:r>
      <w:r w:rsidRPr="00871267">
        <w:rPr>
          <w:rFonts w:ascii="Times New Roman" w:hAnsi="Times New Roman" w:cs="Times New Roman"/>
          <w:sz w:val="28"/>
          <w:szCs w:val="28"/>
        </w:rPr>
        <w:t>работы с устройствами ввода/вывода. Существует два механизма выполне</w:t>
      </w:r>
      <w:r w:rsidRPr="00871267">
        <w:rPr>
          <w:rFonts w:ascii="Times New Roman" w:hAnsi="Times New Roman" w:cs="Times New Roman"/>
          <w:sz w:val="28"/>
          <w:szCs w:val="28"/>
        </w:rPr>
        <w:softHyphen/>
        <w:t xml:space="preserve">ния ввода/вывода: прерывания и опрос. Рассмотрим, как параллельные задачи взаимодействуют с внешними устройствами. </w:t>
      </w:r>
    </w:p>
    <w:p w:rsidR="00C852DB" w:rsidRPr="00871267" w:rsidRDefault="00C852DB" w:rsidP="00C852DB">
      <w:pPr>
        <w:spacing w:after="0" w:line="240" w:lineRule="auto"/>
        <w:ind w:firstLine="709"/>
        <w:jc w:val="both"/>
        <w:rPr>
          <w:rFonts w:ascii="Times New Roman" w:hAnsi="Times New Roman" w:cs="Times New Roman"/>
          <w:sz w:val="28"/>
          <w:szCs w:val="28"/>
        </w:rPr>
      </w:pPr>
      <w:r w:rsidRPr="00871267">
        <w:rPr>
          <w:rFonts w:ascii="Times New Roman" w:hAnsi="Times New Roman" w:cs="Times New Roman"/>
          <w:iCs/>
          <w:sz w:val="28"/>
          <w:szCs w:val="28"/>
        </w:rPr>
        <w:t xml:space="preserve">Контроллеры устройств. </w:t>
      </w:r>
      <w:r w:rsidRPr="00871267">
        <w:rPr>
          <w:rFonts w:ascii="Times New Roman" w:hAnsi="Times New Roman" w:cs="Times New Roman"/>
          <w:sz w:val="28"/>
          <w:szCs w:val="28"/>
        </w:rPr>
        <w:t>Устройства ввода/вывода общаются с операционной системой при помощи кон</w:t>
      </w:r>
      <w:r w:rsidRPr="00871267">
        <w:rPr>
          <w:rFonts w:ascii="Times New Roman" w:hAnsi="Times New Roman" w:cs="Times New Roman"/>
          <w:sz w:val="28"/>
          <w:szCs w:val="28"/>
        </w:rPr>
        <w:softHyphen/>
        <w:t>троллеров, которые находятся на интерфейсных платах устройства (рис</w:t>
      </w:r>
      <w:r>
        <w:rPr>
          <w:rFonts w:ascii="Times New Roman" w:hAnsi="Times New Roman" w:cs="Times New Roman"/>
          <w:sz w:val="28"/>
          <w:szCs w:val="28"/>
        </w:rPr>
        <w:t xml:space="preserve">унок 6 </w:t>
      </w:r>
      <w:r w:rsidRPr="00871267">
        <w:rPr>
          <w:rFonts w:ascii="Times New Roman" w:hAnsi="Times New Roman" w:cs="Times New Roman"/>
          <w:sz w:val="28"/>
          <w:szCs w:val="28"/>
        </w:rPr>
        <w:t xml:space="preserve">и </w:t>
      </w:r>
      <w:r>
        <w:rPr>
          <w:rFonts w:ascii="Times New Roman" w:hAnsi="Times New Roman" w:cs="Times New Roman"/>
          <w:sz w:val="28"/>
          <w:szCs w:val="28"/>
        </w:rPr>
        <w:t>7</w:t>
      </w:r>
      <w:r w:rsidRPr="00871267">
        <w:rPr>
          <w:rFonts w:ascii="Times New Roman" w:hAnsi="Times New Roman" w:cs="Times New Roman"/>
          <w:sz w:val="28"/>
          <w:szCs w:val="28"/>
        </w:rPr>
        <w:t>). Центральный процессор работает именно с контроллером, а не с самим ус</w:t>
      </w:r>
      <w:r w:rsidRPr="00871267">
        <w:rPr>
          <w:rFonts w:ascii="Times New Roman" w:hAnsi="Times New Roman" w:cs="Times New Roman"/>
          <w:sz w:val="28"/>
          <w:szCs w:val="28"/>
        </w:rPr>
        <w:softHyphen/>
        <w:t>тройством. У контроллера есть набор регистров, используемых для обмена инфор</w:t>
      </w:r>
      <w:r w:rsidRPr="00871267">
        <w:rPr>
          <w:rFonts w:ascii="Times New Roman" w:hAnsi="Times New Roman" w:cs="Times New Roman"/>
          <w:sz w:val="28"/>
          <w:szCs w:val="28"/>
        </w:rPr>
        <w:softHyphen/>
        <w:t>мацией с ЦП. В некоторых компьютерах имеются специальные команды для дос</w:t>
      </w:r>
      <w:r w:rsidRPr="00871267">
        <w:rPr>
          <w:rFonts w:ascii="Times New Roman" w:hAnsi="Times New Roman" w:cs="Times New Roman"/>
          <w:sz w:val="28"/>
          <w:szCs w:val="28"/>
        </w:rPr>
        <w:softHyphen/>
        <w:t>тупа к регистрам контроллера. Если же применяется отображение устройств на память, то регистры контроллера представляются в виде обычных ячеек адресно</w:t>
      </w:r>
      <w:r w:rsidRPr="00871267">
        <w:rPr>
          <w:rFonts w:ascii="Times New Roman" w:hAnsi="Times New Roman" w:cs="Times New Roman"/>
          <w:sz w:val="28"/>
          <w:szCs w:val="28"/>
        </w:rPr>
        <w:softHyphen/>
        <w:t>го пространства.</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871267">
        <w:rPr>
          <w:rFonts w:ascii="Times New Roman" w:hAnsi="Times New Roman" w:cs="Times New Roman"/>
          <w:sz w:val="28"/>
          <w:szCs w:val="28"/>
        </w:rPr>
        <w:t>Пример простого контроллера устройства ввода/вывода приведен на рис.5. Здесь показаны буфер</w:t>
      </w:r>
      <w:r w:rsidRPr="007E5B0B">
        <w:rPr>
          <w:rFonts w:ascii="Times New Roman" w:hAnsi="Times New Roman" w:cs="Times New Roman"/>
          <w:sz w:val="28"/>
          <w:szCs w:val="28"/>
        </w:rPr>
        <w:t xml:space="preserve"> ввода, в котором может храниться один входной символ, и буфер вывода, также позволяющий хранить не более одного выходного симво</w:t>
      </w:r>
      <w:r w:rsidRPr="007E5B0B">
        <w:rPr>
          <w:rFonts w:ascii="Times New Roman" w:hAnsi="Times New Roman" w:cs="Times New Roman"/>
          <w:sz w:val="28"/>
          <w:szCs w:val="28"/>
        </w:rPr>
        <w:softHyphen/>
        <w:t>ла. Кроме того, есть регистры управления и состояния. Поместив символ в буфер ввода, контроллер взводит бит в регистре состояния, показывающий, что буфер ввода полон. При выводе используется другой бит, свидетельствующий, что по</w:t>
      </w:r>
      <w:r w:rsidRPr="007E5B0B">
        <w:rPr>
          <w:rFonts w:ascii="Times New Roman" w:hAnsi="Times New Roman" w:cs="Times New Roman"/>
          <w:sz w:val="28"/>
          <w:szCs w:val="28"/>
        </w:rPr>
        <w:softHyphen/>
        <w:t>лон буфер вывода. После вывода символа контроллер сбрасывает этот бит. Биты состояния применяются для управления передачей данных между процессором и устройством.</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В регистре управления есть бит, разрешающий или запрещающий прерыва</w:t>
      </w:r>
      <w:r w:rsidRPr="007E5B0B">
        <w:rPr>
          <w:rFonts w:ascii="Times New Roman" w:hAnsi="Times New Roman" w:cs="Times New Roman"/>
          <w:sz w:val="28"/>
          <w:szCs w:val="28"/>
        </w:rPr>
        <w:softHyphen/>
        <w:t>ния. Если они разрешены, то контроллер генерирует прерывание, как описано ниже. В противном случае процессор должен опрашивать устройство, проверяя биты состояния.</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Драйверы устройств исполняются центральным процессором и отвечают за работу с устройствами ввода/вывода через их контроллеры. Обычно для каждого типа устройства существует один драйвер. Драйверы </w:t>
      </w:r>
      <w:r w:rsidRPr="007E5B0B">
        <w:rPr>
          <w:rFonts w:ascii="Times New Roman" w:hAnsi="Times New Roman" w:cs="Times New Roman"/>
          <w:sz w:val="28"/>
          <w:szCs w:val="28"/>
        </w:rPr>
        <w:lastRenderedPageBreak/>
        <w:t>стандартных устройств, та</w:t>
      </w:r>
      <w:r w:rsidRPr="007E5B0B">
        <w:rPr>
          <w:rFonts w:ascii="Times New Roman" w:hAnsi="Times New Roman" w:cs="Times New Roman"/>
          <w:sz w:val="28"/>
          <w:szCs w:val="28"/>
        </w:rPr>
        <w:softHyphen/>
        <w:t>ких как клавиатура, дисплей, диск и строчный принтер, поддерживаются ядром; драйверы специализированных устройств, которые часто встречаются в распре</w:t>
      </w:r>
      <w:r w:rsidRPr="007E5B0B">
        <w:rPr>
          <w:rFonts w:ascii="Times New Roman" w:hAnsi="Times New Roman" w:cs="Times New Roman"/>
          <w:sz w:val="28"/>
          <w:szCs w:val="28"/>
        </w:rPr>
        <w:softHyphen/>
        <w:t>деленных приложениях, обычно входят в состав прикладного ПО.</w:t>
      </w:r>
    </w:p>
    <w:p w:rsidR="00C852DB" w:rsidRPr="007E5B0B" w:rsidRDefault="00C852DB" w:rsidP="00C852DB">
      <w:pPr>
        <w:spacing w:after="0" w:line="240" w:lineRule="auto"/>
        <w:ind w:firstLine="709"/>
        <w:jc w:val="both"/>
        <w:rPr>
          <w:rFonts w:ascii="Times New Roman" w:hAnsi="Times New Roman" w:cs="Times New Roman"/>
          <w:sz w:val="28"/>
          <w:szCs w:val="28"/>
        </w:rPr>
      </w:pP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noProof/>
          <w:sz w:val="28"/>
          <w:szCs w:val="28"/>
          <w:lang w:eastAsia="ru-RU"/>
        </w:rPr>
        <w:drawing>
          <wp:inline distT="0" distB="0" distL="0" distR="0">
            <wp:extent cx="5415915" cy="3507105"/>
            <wp:effectExtent l="19050" t="0" r="0"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5415915" cy="3507105"/>
                    </a:xfrm>
                    <a:prstGeom prst="rect">
                      <a:avLst/>
                    </a:prstGeom>
                    <a:noFill/>
                    <a:ln w="9525">
                      <a:noFill/>
                      <a:miter lim="800000"/>
                      <a:headEnd/>
                      <a:tailEnd/>
                    </a:ln>
                  </pic:spPr>
                </pic:pic>
              </a:graphicData>
            </a:graphic>
          </wp:inline>
        </w:drawing>
      </w:r>
    </w:p>
    <w:p w:rsidR="00C852DB" w:rsidRPr="007E5B0B" w:rsidRDefault="00C852DB" w:rsidP="00C852DB">
      <w:pPr>
        <w:pStyle w:val="ac"/>
        <w:ind w:firstLine="709"/>
        <w:rPr>
          <w:szCs w:val="28"/>
        </w:rPr>
      </w:pPr>
      <w:r w:rsidRPr="007E5B0B">
        <w:rPr>
          <w:szCs w:val="28"/>
        </w:rPr>
        <w:t xml:space="preserve">Рисунок </w:t>
      </w:r>
      <w:r w:rsidR="009B49AB">
        <w:rPr>
          <w:szCs w:val="28"/>
        </w:rPr>
        <w:t>7</w:t>
      </w:r>
      <w:r>
        <w:rPr>
          <w:szCs w:val="28"/>
        </w:rPr>
        <w:t xml:space="preserve"> -</w:t>
      </w:r>
      <w:r w:rsidRPr="007E5B0B">
        <w:rPr>
          <w:szCs w:val="28"/>
        </w:rPr>
        <w:t xml:space="preserve"> Организация контроллера устройства ввода/вывода</w:t>
      </w:r>
    </w:p>
    <w:p w:rsidR="00C852DB" w:rsidRPr="007E5B0B" w:rsidRDefault="00C852DB" w:rsidP="00C852DB">
      <w:pPr>
        <w:tabs>
          <w:tab w:val="left" w:pos="2300"/>
        </w:tabs>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ab/>
      </w:r>
    </w:p>
    <w:p w:rsidR="00C852DB" w:rsidRPr="00871267" w:rsidRDefault="00C852DB" w:rsidP="00C852DB">
      <w:pPr>
        <w:spacing w:after="0" w:line="240" w:lineRule="auto"/>
        <w:ind w:firstLine="709"/>
        <w:jc w:val="both"/>
        <w:rPr>
          <w:rFonts w:ascii="Times New Roman" w:hAnsi="Times New Roman" w:cs="Times New Roman"/>
          <w:sz w:val="28"/>
          <w:szCs w:val="28"/>
        </w:rPr>
      </w:pPr>
      <w:r w:rsidRPr="00871267">
        <w:rPr>
          <w:rFonts w:ascii="Times New Roman" w:hAnsi="Times New Roman" w:cs="Times New Roman"/>
          <w:sz w:val="28"/>
          <w:szCs w:val="28"/>
        </w:rPr>
        <w:t xml:space="preserve"> </w:t>
      </w:r>
      <w:r w:rsidRPr="00871267">
        <w:rPr>
          <w:rFonts w:ascii="Times New Roman" w:hAnsi="Times New Roman" w:cs="Times New Roman"/>
          <w:iCs/>
          <w:sz w:val="28"/>
          <w:szCs w:val="28"/>
        </w:rPr>
        <w:t xml:space="preserve">Обработка прерываний. </w:t>
      </w:r>
      <w:r w:rsidRPr="00871267">
        <w:rPr>
          <w:rFonts w:ascii="Times New Roman" w:hAnsi="Times New Roman" w:cs="Times New Roman"/>
          <w:sz w:val="28"/>
          <w:szCs w:val="28"/>
        </w:rPr>
        <w:t>Если ввод/вывод управляется прерываниями, то при поступлении входных данных и завершении операции вывода генерируется прерывание. Есть множест</w:t>
      </w:r>
      <w:r w:rsidRPr="00871267">
        <w:rPr>
          <w:rFonts w:ascii="Times New Roman" w:hAnsi="Times New Roman" w:cs="Times New Roman"/>
          <w:sz w:val="28"/>
          <w:szCs w:val="28"/>
        </w:rPr>
        <w:softHyphen/>
        <w:t>во способов, но наиболее распространены ввод/вывод с управлением от про</w:t>
      </w:r>
      <w:r w:rsidRPr="00871267">
        <w:rPr>
          <w:rFonts w:ascii="Times New Roman" w:hAnsi="Times New Roman" w:cs="Times New Roman"/>
          <w:sz w:val="28"/>
          <w:szCs w:val="28"/>
        </w:rPr>
        <w:softHyphen/>
        <w:t>граммы и ввод/вывод, запускаемый программой. В первом случае прерывание обычно генерируется после чтения или записи каждого символа, во втором между устройством ввода/вывода и основной памятью помещается устройство прямого доступа к памяти (</w:t>
      </w:r>
      <w:r w:rsidRPr="00871267">
        <w:rPr>
          <w:rFonts w:ascii="Times New Roman" w:hAnsi="Times New Roman" w:cs="Times New Roman"/>
          <w:iCs/>
          <w:sz w:val="28"/>
          <w:szCs w:val="28"/>
        </w:rPr>
        <w:t>Direct Memory</w:t>
      </w:r>
      <w:r w:rsidRPr="00871267">
        <w:rPr>
          <w:rFonts w:ascii="Times New Roman" w:hAnsi="Times New Roman" w:cs="Times New Roman"/>
          <w:sz w:val="28"/>
          <w:szCs w:val="28"/>
        </w:rPr>
        <w:t xml:space="preserve"> </w:t>
      </w:r>
      <w:r w:rsidRPr="00871267">
        <w:rPr>
          <w:rFonts w:ascii="Times New Roman" w:hAnsi="Times New Roman" w:cs="Times New Roman"/>
          <w:iCs/>
          <w:sz w:val="28"/>
          <w:szCs w:val="28"/>
        </w:rPr>
        <w:t>Access – DMA</w:t>
      </w:r>
      <w:r w:rsidRPr="00871267">
        <w:rPr>
          <w:rFonts w:ascii="Times New Roman" w:hAnsi="Times New Roman" w:cs="Times New Roman"/>
          <w:sz w:val="28"/>
          <w:szCs w:val="28"/>
        </w:rPr>
        <w:t>), управляющее передачей бло</w:t>
      </w:r>
      <w:r w:rsidRPr="00871267">
        <w:rPr>
          <w:rFonts w:ascii="Times New Roman" w:hAnsi="Times New Roman" w:cs="Times New Roman"/>
          <w:sz w:val="28"/>
          <w:szCs w:val="28"/>
        </w:rPr>
        <w:softHyphen/>
        <w:t xml:space="preserve">ков данных между ними. По завершении передачи устройство </w:t>
      </w:r>
      <w:r w:rsidRPr="00871267">
        <w:rPr>
          <w:rFonts w:ascii="Times New Roman" w:hAnsi="Times New Roman" w:cs="Times New Roman"/>
          <w:iCs/>
          <w:sz w:val="28"/>
          <w:szCs w:val="28"/>
        </w:rPr>
        <w:t>DMA</w:t>
      </w:r>
      <w:r w:rsidRPr="00871267">
        <w:rPr>
          <w:rFonts w:ascii="Times New Roman" w:hAnsi="Times New Roman" w:cs="Times New Roman"/>
          <w:sz w:val="28"/>
          <w:szCs w:val="28"/>
        </w:rPr>
        <w:t xml:space="preserve"> генерирует прерывание.</w:t>
      </w:r>
    </w:p>
    <w:p w:rsidR="00C852DB" w:rsidRPr="00871267" w:rsidRDefault="00C852DB" w:rsidP="00C852DB">
      <w:pPr>
        <w:spacing w:after="0" w:line="240" w:lineRule="auto"/>
        <w:ind w:firstLine="709"/>
        <w:jc w:val="both"/>
        <w:rPr>
          <w:rFonts w:ascii="Times New Roman" w:hAnsi="Times New Roman" w:cs="Times New Roman"/>
          <w:sz w:val="28"/>
          <w:szCs w:val="28"/>
        </w:rPr>
      </w:pPr>
      <w:r w:rsidRPr="00871267">
        <w:rPr>
          <w:rFonts w:ascii="Times New Roman" w:hAnsi="Times New Roman" w:cs="Times New Roman"/>
          <w:sz w:val="28"/>
          <w:szCs w:val="28"/>
        </w:rPr>
        <w:t>При поступлении прерывания ЦП приостанавливает выполнение текущей задачи, сохраняет ее контекст и вызывает обработчик прерывания (предполагает</w:t>
      </w:r>
      <w:r w:rsidRPr="00871267">
        <w:rPr>
          <w:rFonts w:ascii="Times New Roman" w:hAnsi="Times New Roman" w:cs="Times New Roman"/>
          <w:sz w:val="28"/>
          <w:szCs w:val="28"/>
        </w:rPr>
        <w:softHyphen/>
        <w:t>ся, что приоритет такого обработчика выше, чем приоритет задачи). Когда обра</w:t>
      </w:r>
      <w:r w:rsidRPr="00871267">
        <w:rPr>
          <w:rFonts w:ascii="Times New Roman" w:hAnsi="Times New Roman" w:cs="Times New Roman"/>
          <w:sz w:val="28"/>
          <w:szCs w:val="28"/>
        </w:rPr>
        <w:softHyphen/>
        <w:t>ботка закончена, контекст прерванной задачи восстанавливается и она может про</w:t>
      </w:r>
      <w:r w:rsidRPr="00871267">
        <w:rPr>
          <w:rFonts w:ascii="Times New Roman" w:hAnsi="Times New Roman" w:cs="Times New Roman"/>
          <w:sz w:val="28"/>
          <w:szCs w:val="28"/>
        </w:rPr>
        <w:softHyphen/>
        <w:t>должать функционирование.</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871267">
        <w:rPr>
          <w:rFonts w:ascii="Times New Roman" w:hAnsi="Times New Roman" w:cs="Times New Roman"/>
          <w:sz w:val="28"/>
          <w:szCs w:val="28"/>
        </w:rPr>
        <w:t>В подсистеме ввода/вывода, которая является частью ядра, обработчики пре</w:t>
      </w:r>
      <w:r w:rsidRPr="00871267">
        <w:rPr>
          <w:rFonts w:ascii="Times New Roman" w:hAnsi="Times New Roman" w:cs="Times New Roman"/>
          <w:sz w:val="28"/>
          <w:szCs w:val="28"/>
        </w:rPr>
        <w:softHyphen/>
        <w:t>рываний</w:t>
      </w:r>
      <w:r w:rsidRPr="007E5B0B">
        <w:rPr>
          <w:rFonts w:ascii="Times New Roman" w:hAnsi="Times New Roman" w:cs="Times New Roman"/>
          <w:sz w:val="28"/>
          <w:szCs w:val="28"/>
        </w:rPr>
        <w:t xml:space="preserve"> (или программы обслуживания прерываний) занимают низший уровень. Обработчик должен определить, какую задачу следует активизировать при поступ</w:t>
      </w:r>
      <w:r w:rsidRPr="007E5B0B">
        <w:rPr>
          <w:rFonts w:ascii="Times New Roman" w:hAnsi="Times New Roman" w:cs="Times New Roman"/>
          <w:sz w:val="28"/>
          <w:szCs w:val="28"/>
        </w:rPr>
        <w:softHyphen/>
        <w:t>лении прерывания, и передать ей управление с помощью одного из поддерживае</w:t>
      </w:r>
      <w:r w:rsidRPr="007E5B0B">
        <w:rPr>
          <w:rFonts w:ascii="Times New Roman" w:hAnsi="Times New Roman" w:cs="Times New Roman"/>
          <w:sz w:val="28"/>
          <w:szCs w:val="28"/>
        </w:rPr>
        <w:softHyphen/>
        <w:t xml:space="preserve">мых ядром механизмов синхронизации. При таком подходе драйвер устройства можно реализовать в </w:t>
      </w:r>
      <w:r w:rsidRPr="007E5B0B">
        <w:rPr>
          <w:rFonts w:ascii="Times New Roman" w:hAnsi="Times New Roman" w:cs="Times New Roman"/>
          <w:sz w:val="28"/>
          <w:szCs w:val="28"/>
        </w:rPr>
        <w:lastRenderedPageBreak/>
        <w:t>виде параллельной задачи. Драйвер обязан знать специфику обращения с контроллером данного устройства ввода/вывода.</w:t>
      </w:r>
    </w:p>
    <w:p w:rsidR="00C852DB" w:rsidRPr="007E5B0B" w:rsidRDefault="00C852DB" w:rsidP="00C852DB">
      <w:pPr>
        <w:pStyle w:val="ad"/>
        <w:ind w:firstLine="709"/>
        <w:rPr>
          <w:sz w:val="28"/>
          <w:szCs w:val="28"/>
        </w:rPr>
      </w:pPr>
      <w:r w:rsidRPr="007E5B0B">
        <w:rPr>
          <w:sz w:val="28"/>
          <w:szCs w:val="28"/>
        </w:rPr>
        <w:t>Рассмотрим обмен данными между задачей и контроллером устройства посред</w:t>
      </w:r>
      <w:r w:rsidRPr="007E5B0B">
        <w:rPr>
          <w:sz w:val="28"/>
          <w:szCs w:val="28"/>
        </w:rPr>
        <w:softHyphen/>
        <w:t>ством описанных выше регистров контроллера. В случае ввода драйвер устройства ввода посылает контроллеру команду прочитать символ, а затем приостанавлива</w:t>
      </w:r>
      <w:r w:rsidRPr="007E5B0B">
        <w:rPr>
          <w:sz w:val="28"/>
          <w:szCs w:val="28"/>
        </w:rPr>
        <w:softHyphen/>
        <w:t>ется до тех пор, пока снова не будет активизирован обработчиком прерывания. Контроллер получает символ от внешнего устройства, помещает его в буфер ввода, устанавливает в регистре состояния бит «буфер ввода полон» и генерирует пре</w:t>
      </w:r>
      <w:r w:rsidRPr="007E5B0B">
        <w:rPr>
          <w:sz w:val="28"/>
          <w:szCs w:val="28"/>
        </w:rPr>
        <w:softHyphen/>
        <w:t xml:space="preserve">рывание. Обработчик получает это прерывание и пробуждает задачу драйвера. Драйвер считывает символ из буфера ввода и устанавливает в регистре состояния бит «буфер ввода пуст».          </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В случае вывода драйвер устройства вывода помещает символ в буфер выво</w:t>
      </w:r>
      <w:r w:rsidRPr="007E5B0B">
        <w:rPr>
          <w:rFonts w:ascii="Times New Roman" w:hAnsi="Times New Roman" w:cs="Times New Roman"/>
          <w:sz w:val="28"/>
          <w:szCs w:val="28"/>
        </w:rPr>
        <w:softHyphen/>
        <w:t>да, взводит в регистре состояния бит занятости и посылает контроллеру команду вывести символ. Затем драйвер приостанавливается. Контроллер выводит сим</w:t>
      </w:r>
      <w:r w:rsidRPr="007E5B0B">
        <w:rPr>
          <w:rFonts w:ascii="Times New Roman" w:hAnsi="Times New Roman" w:cs="Times New Roman"/>
          <w:sz w:val="28"/>
          <w:szCs w:val="28"/>
        </w:rPr>
        <w:softHyphen/>
        <w:t>вол из буфера на внешнее устройство, сбрасывает бит занятости и генерирует пре</w:t>
      </w:r>
      <w:r w:rsidRPr="007E5B0B">
        <w:rPr>
          <w:rFonts w:ascii="Times New Roman" w:hAnsi="Times New Roman" w:cs="Times New Roman"/>
          <w:sz w:val="28"/>
          <w:szCs w:val="28"/>
        </w:rPr>
        <w:softHyphen/>
        <w:t>рывание. Обработчик получает прерывание и пробуждает задачу драйвера, кото</w:t>
      </w:r>
      <w:r w:rsidRPr="007E5B0B">
        <w:rPr>
          <w:rFonts w:ascii="Times New Roman" w:hAnsi="Times New Roman" w:cs="Times New Roman"/>
          <w:sz w:val="28"/>
          <w:szCs w:val="28"/>
        </w:rPr>
        <w:softHyphen/>
        <w:t>рая может вывести следующий символ.</w:t>
      </w:r>
    </w:p>
    <w:p w:rsidR="00C852DB" w:rsidRPr="00871267"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 xml:space="preserve">В некоторых системах поступление прерывания сразу активизирует задачу драйвера без вмешательства низкоуровневого обработчика </w:t>
      </w:r>
      <w:r w:rsidRPr="00871267">
        <w:rPr>
          <w:rFonts w:ascii="Times New Roman" w:hAnsi="Times New Roman" w:cs="Times New Roman"/>
          <w:sz w:val="28"/>
          <w:szCs w:val="28"/>
        </w:rPr>
        <w:t>прерываний. В таком случае драйвер обрабатывает прерывания самостоятельно.</w:t>
      </w:r>
    </w:p>
    <w:p w:rsidR="00C852DB" w:rsidRPr="00871267" w:rsidRDefault="00C852DB" w:rsidP="00C852DB">
      <w:pPr>
        <w:spacing w:after="0" w:line="240" w:lineRule="auto"/>
        <w:ind w:firstLine="709"/>
        <w:jc w:val="both"/>
        <w:rPr>
          <w:rFonts w:ascii="Times New Roman" w:hAnsi="Times New Roman" w:cs="Times New Roman"/>
          <w:sz w:val="28"/>
          <w:szCs w:val="28"/>
        </w:rPr>
      </w:pPr>
      <w:r w:rsidRPr="00871267">
        <w:rPr>
          <w:rFonts w:ascii="Times New Roman" w:hAnsi="Times New Roman" w:cs="Times New Roman"/>
          <w:sz w:val="28"/>
          <w:szCs w:val="28"/>
        </w:rPr>
        <w:t xml:space="preserve"> </w:t>
      </w:r>
      <w:r w:rsidRPr="00871267">
        <w:rPr>
          <w:rFonts w:ascii="Times New Roman" w:hAnsi="Times New Roman" w:cs="Times New Roman"/>
          <w:iCs/>
          <w:sz w:val="28"/>
          <w:szCs w:val="28"/>
        </w:rPr>
        <w:t xml:space="preserve">Ввод/вывод с опросом. </w:t>
      </w:r>
      <w:r w:rsidRPr="00871267">
        <w:rPr>
          <w:rFonts w:ascii="Times New Roman" w:hAnsi="Times New Roman" w:cs="Times New Roman"/>
          <w:sz w:val="28"/>
          <w:szCs w:val="28"/>
        </w:rPr>
        <w:t>Когда используется ввод/вывод с опросом, прерывания отсутствуют. Поэто</w:t>
      </w:r>
      <w:r w:rsidRPr="00871267">
        <w:rPr>
          <w:rFonts w:ascii="Times New Roman" w:hAnsi="Times New Roman" w:cs="Times New Roman"/>
          <w:sz w:val="28"/>
          <w:szCs w:val="28"/>
        </w:rPr>
        <w:softHyphen/>
        <w:t>му система должна периодически проверять устройство ввода, чтобы понять, не пришли ли новые данные, или устройство вывода, чтобы выяснить, завершилась ли операция.</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871267">
        <w:rPr>
          <w:rFonts w:ascii="Times New Roman" w:hAnsi="Times New Roman" w:cs="Times New Roman"/>
          <w:sz w:val="28"/>
          <w:szCs w:val="28"/>
        </w:rPr>
        <w:t>При вводе с опросом задача драйвера должна опрашивать устройство ввода, то есть периодически</w:t>
      </w:r>
      <w:r w:rsidRPr="007E5B0B">
        <w:rPr>
          <w:rFonts w:ascii="Times New Roman" w:hAnsi="Times New Roman" w:cs="Times New Roman"/>
          <w:sz w:val="28"/>
          <w:szCs w:val="28"/>
        </w:rPr>
        <w:t xml:space="preserve"> проверять, не поднят ли бит «буфер ввода полон» в регистре состояния. Контроллер взводит этот бит, когда есть новые входные данные. Обна</w:t>
      </w:r>
      <w:r w:rsidRPr="007E5B0B">
        <w:rPr>
          <w:rFonts w:ascii="Times New Roman" w:hAnsi="Times New Roman" w:cs="Times New Roman"/>
          <w:sz w:val="28"/>
          <w:szCs w:val="28"/>
        </w:rPr>
        <w:softHyphen/>
        <w:t>ружив, что бит поднят, драйвер устройства считывает символ и сбрасывает бит.</w:t>
      </w:r>
    </w:p>
    <w:p w:rsidR="00C852DB" w:rsidRPr="007E5B0B" w:rsidRDefault="00C852DB" w:rsidP="00C852DB">
      <w:pPr>
        <w:spacing w:after="0" w:line="240" w:lineRule="auto"/>
        <w:ind w:firstLine="709"/>
        <w:jc w:val="both"/>
        <w:rPr>
          <w:rFonts w:ascii="Times New Roman" w:hAnsi="Times New Roman" w:cs="Times New Roman"/>
          <w:sz w:val="28"/>
          <w:szCs w:val="28"/>
        </w:rPr>
      </w:pPr>
      <w:r w:rsidRPr="007E5B0B">
        <w:rPr>
          <w:rFonts w:ascii="Times New Roman" w:hAnsi="Times New Roman" w:cs="Times New Roman"/>
          <w:sz w:val="28"/>
          <w:szCs w:val="28"/>
        </w:rPr>
        <w:t>При выводе драйвер устройства инициирует вывод, а затем периодически про</w:t>
      </w:r>
      <w:r w:rsidRPr="007E5B0B">
        <w:rPr>
          <w:rFonts w:ascii="Times New Roman" w:hAnsi="Times New Roman" w:cs="Times New Roman"/>
          <w:sz w:val="28"/>
          <w:szCs w:val="28"/>
        </w:rPr>
        <w:softHyphen/>
        <w:t>веряет бит «буфер вывода пуст», чтобы узнать, когда завершилась операция. Об</w:t>
      </w:r>
      <w:r w:rsidRPr="007E5B0B">
        <w:rPr>
          <w:rFonts w:ascii="Times New Roman" w:hAnsi="Times New Roman" w:cs="Times New Roman"/>
          <w:sz w:val="28"/>
          <w:szCs w:val="28"/>
        </w:rPr>
        <w:softHyphen/>
        <w:t>наружив, что бит поднят, драйвер может приступить к выводу следующего сим</w:t>
      </w:r>
      <w:r w:rsidRPr="007E5B0B">
        <w:rPr>
          <w:rFonts w:ascii="Times New Roman" w:hAnsi="Times New Roman" w:cs="Times New Roman"/>
          <w:sz w:val="28"/>
          <w:szCs w:val="28"/>
        </w:rPr>
        <w:softHyphen/>
        <w:t>вола.</w:t>
      </w:r>
    </w:p>
    <w:p w:rsidR="00C852DB" w:rsidRPr="007E5B0B" w:rsidRDefault="00C852DB" w:rsidP="00C852DB">
      <w:pPr>
        <w:spacing w:after="0" w:line="240" w:lineRule="auto"/>
        <w:ind w:firstLine="709"/>
        <w:jc w:val="both"/>
        <w:rPr>
          <w:rFonts w:ascii="Times New Roman" w:hAnsi="Times New Roman" w:cs="Times New Roman"/>
          <w:sz w:val="28"/>
          <w:szCs w:val="28"/>
        </w:rPr>
      </w:pPr>
    </w:p>
    <w:p w:rsidR="00291675" w:rsidRPr="00291675" w:rsidRDefault="00291675" w:rsidP="00291675">
      <w:pPr>
        <w:spacing w:after="0" w:line="240" w:lineRule="auto"/>
        <w:ind w:firstLine="709"/>
        <w:jc w:val="both"/>
        <w:rPr>
          <w:rFonts w:ascii="Times New Roman" w:hAnsi="Times New Roman" w:cs="Times New Roman"/>
          <w:sz w:val="28"/>
          <w:szCs w:val="28"/>
        </w:rPr>
      </w:pPr>
    </w:p>
    <w:p w:rsidR="00291675" w:rsidRPr="00291675" w:rsidRDefault="00291675" w:rsidP="00291675">
      <w:pPr>
        <w:spacing w:after="0" w:line="240" w:lineRule="auto"/>
        <w:ind w:firstLine="709"/>
        <w:jc w:val="both"/>
        <w:rPr>
          <w:rFonts w:ascii="Times New Roman" w:hAnsi="Times New Roman" w:cs="Times New Roman"/>
          <w:b/>
          <w:sz w:val="28"/>
          <w:szCs w:val="28"/>
        </w:rPr>
      </w:pPr>
      <w:r w:rsidRPr="00291675">
        <w:rPr>
          <w:rFonts w:ascii="Times New Roman" w:hAnsi="Times New Roman" w:cs="Times New Roman"/>
          <w:b/>
          <w:sz w:val="28"/>
          <w:szCs w:val="28"/>
        </w:rPr>
        <w:t>Рекомендуемая литература:</w:t>
      </w:r>
    </w:p>
    <w:p w:rsidR="00291675" w:rsidRPr="00291675" w:rsidRDefault="00291675" w:rsidP="00291675">
      <w:pPr>
        <w:pStyle w:val="a4"/>
        <w:numPr>
          <w:ilvl w:val="0"/>
          <w:numId w:val="20"/>
        </w:numPr>
        <w:spacing w:after="0" w:line="240" w:lineRule="auto"/>
        <w:ind w:left="0" w:firstLine="680"/>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Гома Х. Проектирование систем реального времени, параллельных и распределенных приложений 2. - М.: ДМК Пресс, 2011. – 704 с.</w:t>
      </w:r>
    </w:p>
    <w:p w:rsidR="00291675" w:rsidRPr="00291675" w:rsidRDefault="00291675" w:rsidP="00291675">
      <w:pPr>
        <w:pStyle w:val="a4"/>
        <w:numPr>
          <w:ilvl w:val="0"/>
          <w:numId w:val="20"/>
        </w:numPr>
        <w:spacing w:after="0" w:line="240" w:lineRule="auto"/>
        <w:ind w:left="0" w:firstLine="680"/>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Богачёв К.Ю. Основы параллельного программирования. – М.: Бино, Лаборатория знаний, 2015.- 343</w:t>
      </w:r>
      <w:r w:rsidRPr="00291675">
        <w:rPr>
          <w:rFonts w:ascii="Times New Roman" w:hAnsi="Times New Roman" w:cs="Times New Roman"/>
          <w:sz w:val="28"/>
          <w:szCs w:val="28"/>
        </w:rPr>
        <w:t xml:space="preserve"> с.</w:t>
      </w:r>
    </w:p>
    <w:p w:rsidR="00291675" w:rsidRPr="00291675" w:rsidRDefault="00291675" w:rsidP="00291675">
      <w:pPr>
        <w:pStyle w:val="a4"/>
        <w:numPr>
          <w:ilvl w:val="0"/>
          <w:numId w:val="20"/>
        </w:numPr>
        <w:spacing w:after="0" w:line="240" w:lineRule="auto"/>
        <w:ind w:left="0" w:firstLine="680"/>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Леффингуал Д., Ундри Д. Принципы работы с требованиями к программному обеспечени.. Унифицированный подход. – М.: Вильямс, 2002. – 448 с.</w:t>
      </w:r>
      <w:r w:rsidRPr="00291675">
        <w:rPr>
          <w:rFonts w:ascii="Times New Roman" w:hAnsi="Times New Roman" w:cs="Times New Roman"/>
          <w:sz w:val="28"/>
          <w:szCs w:val="28"/>
        </w:rPr>
        <w:t>.</w:t>
      </w:r>
    </w:p>
    <w:p w:rsidR="00291675" w:rsidRPr="00291675" w:rsidRDefault="00291675" w:rsidP="00291675">
      <w:pPr>
        <w:pStyle w:val="a4"/>
        <w:numPr>
          <w:ilvl w:val="0"/>
          <w:numId w:val="20"/>
        </w:numPr>
        <w:spacing w:after="0" w:line="240" w:lineRule="auto"/>
        <w:ind w:left="0" w:firstLine="680"/>
        <w:jc w:val="both"/>
        <w:rPr>
          <w:rFonts w:ascii="Times New Roman" w:hAnsi="Times New Roman" w:cs="Times New Roman"/>
          <w:sz w:val="28"/>
          <w:szCs w:val="28"/>
          <w:lang w:val="kk-KZ"/>
        </w:rPr>
      </w:pPr>
      <w:r w:rsidRPr="00291675">
        <w:rPr>
          <w:rFonts w:ascii="Times New Roman" w:hAnsi="Times New Roman" w:cs="Times New Roman"/>
          <w:sz w:val="28"/>
          <w:szCs w:val="28"/>
        </w:rPr>
        <w:lastRenderedPageBreak/>
        <w:t>Карпов Ю.Г. Верификация параллельных и распределённых программных систем. – СПб.: БХВ-Петербург, 2010. – 298 с..</w:t>
      </w:r>
    </w:p>
    <w:p w:rsidR="00291675" w:rsidRPr="00291675" w:rsidRDefault="00291675" w:rsidP="00291675">
      <w:pPr>
        <w:pStyle w:val="a4"/>
        <w:numPr>
          <w:ilvl w:val="0"/>
          <w:numId w:val="20"/>
        </w:numPr>
        <w:spacing w:after="0" w:line="240" w:lineRule="auto"/>
        <w:ind w:left="0" w:firstLine="680"/>
        <w:jc w:val="both"/>
        <w:rPr>
          <w:rFonts w:ascii="Times New Roman" w:hAnsi="Times New Roman" w:cs="Times New Roman"/>
          <w:sz w:val="28"/>
          <w:szCs w:val="28"/>
        </w:rPr>
      </w:pPr>
      <w:r w:rsidRPr="00291675">
        <w:rPr>
          <w:rFonts w:ascii="Times New Roman" w:hAnsi="Times New Roman" w:cs="Times New Roman"/>
          <w:sz w:val="28"/>
          <w:szCs w:val="28"/>
          <w:lang w:val="kk-KZ"/>
        </w:rPr>
        <w:t xml:space="preserve">Маклаков С.В. </w:t>
      </w:r>
      <w:r w:rsidRPr="00291675">
        <w:rPr>
          <w:rFonts w:ascii="Times New Roman" w:hAnsi="Times New Roman" w:cs="Times New Roman"/>
          <w:sz w:val="28"/>
          <w:szCs w:val="28"/>
          <w:lang w:val="en-US"/>
        </w:rPr>
        <w:t>BPWin</w:t>
      </w:r>
      <w:r w:rsidRPr="00291675">
        <w:rPr>
          <w:rFonts w:ascii="Times New Roman" w:hAnsi="Times New Roman" w:cs="Times New Roman"/>
          <w:sz w:val="28"/>
          <w:szCs w:val="28"/>
        </w:rPr>
        <w:t xml:space="preserve">,  и </w:t>
      </w:r>
      <w:r w:rsidRPr="00291675">
        <w:rPr>
          <w:rFonts w:ascii="Times New Roman" w:hAnsi="Times New Roman" w:cs="Times New Roman"/>
          <w:sz w:val="28"/>
          <w:szCs w:val="28"/>
          <w:lang w:val="en-US"/>
        </w:rPr>
        <w:t>ERWin</w:t>
      </w:r>
      <w:r w:rsidRPr="00291675">
        <w:rPr>
          <w:rFonts w:ascii="Times New Roman" w:hAnsi="Times New Roman" w:cs="Times New Roman"/>
          <w:sz w:val="28"/>
          <w:szCs w:val="28"/>
          <w:lang w:val="kk-KZ"/>
        </w:rPr>
        <w:t xml:space="preserve">. </w:t>
      </w:r>
      <w:r w:rsidRPr="00291675">
        <w:rPr>
          <w:rFonts w:ascii="Times New Roman" w:hAnsi="Times New Roman" w:cs="Times New Roman"/>
          <w:sz w:val="28"/>
          <w:szCs w:val="28"/>
          <w:lang w:val="en-US"/>
        </w:rPr>
        <w:t>CASE</w:t>
      </w:r>
      <w:r w:rsidRPr="00291675">
        <w:rPr>
          <w:rFonts w:ascii="Times New Roman" w:hAnsi="Times New Roman" w:cs="Times New Roman"/>
          <w:sz w:val="28"/>
          <w:szCs w:val="28"/>
        </w:rPr>
        <w:t xml:space="preserve"> – разработки информационных систем. – М.: Диалог-МИФИ, 2000 -256 с.</w:t>
      </w:r>
    </w:p>
    <w:p w:rsidR="00291675" w:rsidRDefault="00291675" w:rsidP="00291675">
      <w:pPr>
        <w:spacing w:after="0" w:line="240" w:lineRule="auto"/>
        <w:ind w:firstLine="709"/>
        <w:jc w:val="both"/>
        <w:rPr>
          <w:rFonts w:ascii="Times New Roman" w:hAnsi="Times New Roman" w:cs="Times New Roman"/>
          <w:b/>
          <w:sz w:val="28"/>
          <w:szCs w:val="28"/>
        </w:rPr>
      </w:pPr>
    </w:p>
    <w:p w:rsidR="00291675" w:rsidRPr="00291675" w:rsidRDefault="00291675" w:rsidP="00291675">
      <w:pPr>
        <w:spacing w:after="0" w:line="240" w:lineRule="auto"/>
        <w:ind w:firstLine="709"/>
        <w:jc w:val="both"/>
        <w:rPr>
          <w:rFonts w:ascii="Times New Roman" w:hAnsi="Times New Roman" w:cs="Times New Roman"/>
          <w:b/>
          <w:sz w:val="28"/>
          <w:szCs w:val="28"/>
        </w:rPr>
      </w:pPr>
      <w:r w:rsidRPr="00291675">
        <w:rPr>
          <w:rFonts w:ascii="Times New Roman" w:hAnsi="Times New Roman" w:cs="Times New Roman"/>
          <w:b/>
          <w:sz w:val="28"/>
          <w:szCs w:val="28"/>
        </w:rPr>
        <w:t>Контрольные вопросы:</w:t>
      </w:r>
    </w:p>
    <w:p w:rsidR="00C852DB" w:rsidRPr="00647C1D" w:rsidRDefault="00C852DB" w:rsidP="00C852DB">
      <w:pPr>
        <w:spacing w:after="0" w:line="240" w:lineRule="auto"/>
        <w:ind w:firstLine="709"/>
        <w:jc w:val="both"/>
        <w:rPr>
          <w:rFonts w:ascii="Times New Roman" w:hAnsi="Times New Roman" w:cs="Times New Roman"/>
          <w:bCs/>
          <w:sz w:val="28"/>
          <w:szCs w:val="28"/>
        </w:rPr>
      </w:pPr>
      <w:r w:rsidRPr="00647C1D">
        <w:rPr>
          <w:rFonts w:ascii="Times New Roman" w:hAnsi="Times New Roman" w:cs="Times New Roman"/>
          <w:bCs/>
          <w:sz w:val="28"/>
          <w:szCs w:val="28"/>
        </w:rPr>
        <w:t xml:space="preserve">1 </w:t>
      </w:r>
      <w:r>
        <w:rPr>
          <w:rFonts w:ascii="Times New Roman" w:hAnsi="Times New Roman" w:cs="Times New Roman"/>
          <w:bCs/>
          <w:sz w:val="28"/>
          <w:szCs w:val="28"/>
        </w:rPr>
        <w:t>Назовите с</w:t>
      </w:r>
      <w:r w:rsidRPr="00647C1D">
        <w:rPr>
          <w:rFonts w:ascii="Times New Roman" w:hAnsi="Times New Roman" w:cs="Times New Roman"/>
          <w:bCs/>
          <w:sz w:val="28"/>
          <w:szCs w:val="28"/>
        </w:rPr>
        <w:t>реды для параллельной обработки</w:t>
      </w:r>
      <w:r w:rsidR="00175B10">
        <w:rPr>
          <w:rFonts w:ascii="Times New Roman" w:hAnsi="Times New Roman" w:cs="Times New Roman"/>
          <w:bCs/>
          <w:sz w:val="28"/>
          <w:szCs w:val="28"/>
        </w:rPr>
        <w:t>.</w:t>
      </w:r>
    </w:p>
    <w:p w:rsidR="00C852DB" w:rsidRPr="00647C1D" w:rsidRDefault="00C852DB" w:rsidP="00C852DB">
      <w:pPr>
        <w:pStyle w:val="21"/>
        <w:ind w:firstLine="709"/>
        <w:rPr>
          <w:b w:val="0"/>
          <w:sz w:val="28"/>
          <w:szCs w:val="28"/>
        </w:rPr>
      </w:pPr>
      <w:r w:rsidRPr="00647C1D">
        <w:rPr>
          <w:b w:val="0"/>
          <w:sz w:val="28"/>
          <w:szCs w:val="28"/>
        </w:rPr>
        <w:t xml:space="preserve">2 </w:t>
      </w:r>
      <w:r>
        <w:rPr>
          <w:b w:val="0"/>
          <w:sz w:val="28"/>
          <w:szCs w:val="28"/>
        </w:rPr>
        <w:t>В чем заключается п</w:t>
      </w:r>
      <w:r w:rsidRPr="00647C1D">
        <w:rPr>
          <w:b w:val="0"/>
          <w:sz w:val="28"/>
          <w:szCs w:val="28"/>
        </w:rPr>
        <w:t>оддержка исполнения в мультипрограммной и мультипроцессорной средах</w:t>
      </w:r>
      <w:r w:rsidR="00175B10">
        <w:rPr>
          <w:b w:val="0"/>
          <w:sz w:val="28"/>
          <w:szCs w:val="28"/>
        </w:rPr>
        <w:t>?</w:t>
      </w:r>
    </w:p>
    <w:p w:rsidR="00C852DB" w:rsidRPr="00647C1D" w:rsidRDefault="00C852DB" w:rsidP="00C852DB">
      <w:pPr>
        <w:spacing w:after="0" w:line="240" w:lineRule="auto"/>
        <w:ind w:firstLine="709"/>
        <w:jc w:val="both"/>
        <w:rPr>
          <w:rFonts w:ascii="Times New Roman" w:hAnsi="Times New Roman" w:cs="Times New Roman"/>
          <w:bCs/>
          <w:sz w:val="28"/>
          <w:szCs w:val="28"/>
        </w:rPr>
      </w:pPr>
      <w:r w:rsidRPr="00647C1D">
        <w:rPr>
          <w:rFonts w:ascii="Times New Roman" w:hAnsi="Times New Roman" w:cs="Times New Roman"/>
          <w:bCs/>
          <w:sz w:val="28"/>
          <w:szCs w:val="28"/>
        </w:rPr>
        <w:t xml:space="preserve">3 </w:t>
      </w:r>
      <w:r>
        <w:rPr>
          <w:rFonts w:ascii="Times New Roman" w:hAnsi="Times New Roman" w:cs="Times New Roman"/>
          <w:bCs/>
          <w:sz w:val="28"/>
          <w:szCs w:val="28"/>
        </w:rPr>
        <w:t>Что включает в себя п</w:t>
      </w:r>
      <w:r w:rsidRPr="00647C1D">
        <w:rPr>
          <w:rFonts w:ascii="Times New Roman" w:hAnsi="Times New Roman" w:cs="Times New Roman"/>
          <w:bCs/>
          <w:sz w:val="28"/>
          <w:szCs w:val="28"/>
        </w:rPr>
        <w:t>ланирование задач</w:t>
      </w:r>
      <w:r w:rsidR="00175B10">
        <w:rPr>
          <w:rFonts w:ascii="Times New Roman" w:hAnsi="Times New Roman" w:cs="Times New Roman"/>
          <w:bCs/>
          <w:sz w:val="28"/>
          <w:szCs w:val="28"/>
        </w:rPr>
        <w:t>?</w:t>
      </w:r>
    </w:p>
    <w:p w:rsidR="00C852DB" w:rsidRPr="00647C1D" w:rsidRDefault="00C852DB" w:rsidP="00C852DB">
      <w:pPr>
        <w:spacing w:after="0" w:line="240" w:lineRule="auto"/>
        <w:ind w:firstLine="709"/>
        <w:jc w:val="both"/>
        <w:rPr>
          <w:rFonts w:ascii="Times New Roman" w:hAnsi="Times New Roman" w:cs="Times New Roman"/>
          <w:bCs/>
          <w:sz w:val="28"/>
          <w:szCs w:val="28"/>
        </w:rPr>
      </w:pPr>
      <w:r w:rsidRPr="00647C1D">
        <w:rPr>
          <w:rFonts w:ascii="Times New Roman" w:hAnsi="Times New Roman" w:cs="Times New Roman"/>
          <w:bCs/>
          <w:sz w:val="28"/>
          <w:szCs w:val="28"/>
        </w:rPr>
        <w:t>4 Вопросы ввода/вывода в операционной системе</w:t>
      </w:r>
      <w:r w:rsidR="00175B10">
        <w:rPr>
          <w:rFonts w:ascii="Times New Roman" w:hAnsi="Times New Roman" w:cs="Times New Roman"/>
          <w:bCs/>
          <w:sz w:val="28"/>
          <w:szCs w:val="28"/>
        </w:rPr>
        <w:t>.</w:t>
      </w:r>
      <w:r w:rsidRPr="00647C1D">
        <w:rPr>
          <w:rFonts w:ascii="Times New Roman" w:hAnsi="Times New Roman" w:cs="Times New Roman"/>
          <w:bCs/>
          <w:sz w:val="28"/>
          <w:szCs w:val="28"/>
        </w:rPr>
        <w:t xml:space="preserve"> </w:t>
      </w:r>
    </w:p>
    <w:p w:rsidR="00291675" w:rsidRDefault="00291675" w:rsidP="00291675">
      <w:pPr>
        <w:spacing w:after="0" w:line="240" w:lineRule="auto"/>
        <w:ind w:firstLine="709"/>
        <w:jc w:val="both"/>
        <w:rPr>
          <w:rFonts w:ascii="Times New Roman" w:hAnsi="Times New Roman" w:cs="Times New Roman"/>
          <w:sz w:val="28"/>
          <w:szCs w:val="28"/>
        </w:rPr>
      </w:pPr>
    </w:p>
    <w:p w:rsidR="00291675" w:rsidRDefault="00291675" w:rsidP="00291675">
      <w:pPr>
        <w:spacing w:after="0" w:line="240" w:lineRule="auto"/>
        <w:jc w:val="both"/>
        <w:rPr>
          <w:rFonts w:ascii="Times New Roman" w:hAnsi="Times New Roman" w:cs="Times New Roman"/>
          <w:b/>
          <w:sz w:val="28"/>
          <w:szCs w:val="28"/>
        </w:rPr>
      </w:pPr>
    </w:p>
    <w:p w:rsidR="008C5F01" w:rsidRPr="008C5F01" w:rsidRDefault="008C5F01" w:rsidP="008C5F01">
      <w:pPr>
        <w:spacing w:after="0" w:line="240" w:lineRule="auto"/>
        <w:jc w:val="center"/>
        <w:rPr>
          <w:rFonts w:ascii="Times New Roman" w:hAnsi="Times New Roman" w:cs="Times New Roman"/>
          <w:b/>
          <w:sz w:val="28"/>
          <w:szCs w:val="28"/>
        </w:rPr>
      </w:pPr>
      <w:r w:rsidRPr="008C5F01">
        <w:rPr>
          <w:rFonts w:ascii="Times New Roman" w:hAnsi="Times New Roman" w:cs="Times New Roman"/>
          <w:b/>
          <w:sz w:val="28"/>
          <w:szCs w:val="28"/>
        </w:rPr>
        <w:t>Лекция 3. Прикладные и управляющие программы систем реального времени</w:t>
      </w:r>
    </w:p>
    <w:p w:rsidR="009B49AB" w:rsidRPr="008C5F01" w:rsidRDefault="009B49AB" w:rsidP="009B49AB">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Цель: </w:t>
      </w:r>
      <w:r>
        <w:rPr>
          <w:rFonts w:ascii="Times New Roman" w:hAnsi="Times New Roman" w:cs="Times New Roman"/>
          <w:sz w:val="28"/>
          <w:szCs w:val="28"/>
        </w:rPr>
        <w:t xml:space="preserve">рассмотреть </w:t>
      </w:r>
      <w:r w:rsidRPr="009B49AB">
        <w:rPr>
          <w:rFonts w:ascii="Times New Roman" w:hAnsi="Times New Roman" w:cs="Times New Roman"/>
          <w:sz w:val="28"/>
          <w:szCs w:val="28"/>
        </w:rPr>
        <w:t>прикладные и управляющие программы систем реального времени</w:t>
      </w:r>
    </w:p>
    <w:p w:rsidR="009B49AB" w:rsidRDefault="009B49AB" w:rsidP="009B49AB">
      <w:pPr>
        <w:spacing w:after="0" w:line="240" w:lineRule="auto"/>
        <w:ind w:firstLine="709"/>
        <w:jc w:val="both"/>
        <w:rPr>
          <w:rFonts w:ascii="Times New Roman" w:hAnsi="Times New Roman" w:cs="Times New Roman"/>
          <w:b/>
          <w:sz w:val="28"/>
          <w:szCs w:val="28"/>
        </w:rPr>
      </w:pPr>
    </w:p>
    <w:p w:rsidR="009B49AB" w:rsidRDefault="009B49AB" w:rsidP="009B49AB">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План:</w:t>
      </w:r>
    </w:p>
    <w:p w:rsidR="009B49AB" w:rsidRPr="00647C1D" w:rsidRDefault="009B49AB" w:rsidP="009B49AB">
      <w:pPr>
        <w:spacing w:after="0" w:line="240" w:lineRule="auto"/>
        <w:ind w:firstLine="709"/>
        <w:jc w:val="both"/>
        <w:rPr>
          <w:rFonts w:ascii="Times New Roman" w:eastAsia="Times New Roman" w:hAnsi="Times New Roman" w:cs="Times New Roman"/>
          <w:bCs/>
          <w:color w:val="000000"/>
          <w:sz w:val="28"/>
          <w:szCs w:val="28"/>
          <w:lang w:eastAsia="ru-RU"/>
        </w:rPr>
      </w:pPr>
      <w:r w:rsidRPr="00647C1D">
        <w:rPr>
          <w:rFonts w:ascii="Times New Roman" w:eastAsia="Times New Roman" w:hAnsi="Times New Roman" w:cs="Times New Roman"/>
          <w:bCs/>
          <w:color w:val="000000"/>
          <w:sz w:val="28"/>
          <w:szCs w:val="28"/>
          <w:lang w:eastAsia="ru-RU"/>
        </w:rPr>
        <w:t>1 Структура систем реального времени</w:t>
      </w:r>
    </w:p>
    <w:p w:rsidR="009B49AB" w:rsidRPr="00647C1D" w:rsidRDefault="009B49AB" w:rsidP="009B49AB">
      <w:pPr>
        <w:spacing w:after="0" w:line="240" w:lineRule="auto"/>
        <w:ind w:firstLine="709"/>
        <w:jc w:val="both"/>
        <w:rPr>
          <w:rFonts w:ascii="Times New Roman" w:hAnsi="Times New Roman" w:cs="Times New Roman"/>
          <w:bCs/>
          <w:sz w:val="28"/>
          <w:szCs w:val="28"/>
        </w:rPr>
      </w:pPr>
      <w:r w:rsidRPr="00647C1D">
        <w:rPr>
          <w:rFonts w:ascii="Times New Roman" w:hAnsi="Times New Roman" w:cs="Times New Roman"/>
          <w:bCs/>
          <w:sz w:val="28"/>
          <w:szCs w:val="28"/>
        </w:rPr>
        <w:t>2 Что такое операционные системы реального времени ОСРВ?</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3 Языки программирования систем реального времени   </w:t>
      </w:r>
    </w:p>
    <w:p w:rsidR="009B49AB" w:rsidRPr="007D19C7" w:rsidRDefault="009B49AB" w:rsidP="009B49AB">
      <w:pPr>
        <w:spacing w:after="0" w:line="240" w:lineRule="auto"/>
        <w:ind w:firstLine="709"/>
        <w:jc w:val="both"/>
        <w:rPr>
          <w:rFonts w:ascii="Times New Roman" w:hAnsi="Times New Roman" w:cs="Times New Roman"/>
          <w:sz w:val="28"/>
          <w:szCs w:val="28"/>
        </w:rPr>
      </w:pPr>
      <w:r w:rsidRPr="007D19C7">
        <w:rPr>
          <w:rFonts w:ascii="Times New Roman" w:hAnsi="Times New Roman" w:cs="Times New Roman"/>
          <w:bCs/>
          <w:sz w:val="28"/>
          <w:szCs w:val="28"/>
        </w:rPr>
        <w:t>4 Основные виды системного программного обеспечения</w:t>
      </w:r>
    </w:p>
    <w:p w:rsidR="009B49AB" w:rsidRDefault="009B49AB" w:rsidP="009B49AB">
      <w:pPr>
        <w:spacing w:after="0" w:line="240" w:lineRule="auto"/>
        <w:ind w:firstLine="709"/>
        <w:jc w:val="both"/>
        <w:rPr>
          <w:rFonts w:ascii="Times New Roman" w:eastAsia="Times New Roman" w:hAnsi="Times New Roman" w:cs="Times New Roman"/>
          <w:b/>
          <w:bCs/>
          <w:color w:val="000000"/>
          <w:sz w:val="28"/>
          <w:szCs w:val="28"/>
          <w:lang w:eastAsia="ru-RU"/>
        </w:rPr>
      </w:pPr>
    </w:p>
    <w:p w:rsidR="009B49AB" w:rsidRPr="009E021D" w:rsidRDefault="009B49AB" w:rsidP="009B49AB">
      <w:pPr>
        <w:spacing w:after="0" w:line="240" w:lineRule="auto"/>
        <w:ind w:firstLine="709"/>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1 </w:t>
      </w:r>
      <w:r w:rsidRPr="009E021D">
        <w:rPr>
          <w:rFonts w:ascii="Times New Roman" w:eastAsia="Times New Roman" w:hAnsi="Times New Roman" w:cs="Times New Roman"/>
          <w:b/>
          <w:bCs/>
          <w:color w:val="000000"/>
          <w:sz w:val="28"/>
          <w:szCs w:val="28"/>
          <w:lang w:eastAsia="ru-RU"/>
        </w:rPr>
        <w:t>Структура систем реального времени</w:t>
      </w:r>
    </w:p>
    <w:p w:rsidR="009B49AB"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p>
    <w:p w:rsidR="009B49AB" w:rsidRPr="009E021D"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9E021D">
        <w:rPr>
          <w:rFonts w:ascii="Times New Roman" w:eastAsia="Times New Roman" w:hAnsi="Times New Roman" w:cs="Times New Roman"/>
          <w:color w:val="000000"/>
          <w:sz w:val="28"/>
          <w:szCs w:val="28"/>
          <w:lang w:eastAsia="ru-RU"/>
        </w:rPr>
        <w:t>Основными составляющими автоматизированных систем реального времени (АСУ ВР) являются комплекс технических средств, программное и информационное обеспечение.</w:t>
      </w:r>
    </w:p>
    <w:p w:rsidR="009B49AB" w:rsidRPr="00871267"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871267">
        <w:rPr>
          <w:rFonts w:ascii="Times New Roman" w:eastAsia="Times New Roman" w:hAnsi="Times New Roman" w:cs="Times New Roman"/>
          <w:color w:val="000000"/>
          <w:sz w:val="28"/>
          <w:szCs w:val="28"/>
          <w:lang w:eastAsia="ru-RU"/>
        </w:rPr>
        <w:t>Для принятия решения по управлению нужно знать о состоянии объекта управления и возмущениях со стороны внешней среды. Эта информация вводится в систему с помощью </w:t>
      </w:r>
      <w:r w:rsidRPr="00871267">
        <w:rPr>
          <w:rFonts w:ascii="Times New Roman" w:eastAsia="Times New Roman" w:hAnsi="Times New Roman" w:cs="Times New Roman"/>
          <w:iCs/>
          <w:color w:val="000000"/>
          <w:sz w:val="28"/>
          <w:szCs w:val="28"/>
          <w:lang w:eastAsia="ru-RU"/>
        </w:rPr>
        <w:t>измерительных средств</w:t>
      </w:r>
      <w:r w:rsidRPr="00871267">
        <w:rPr>
          <w:rFonts w:ascii="Times New Roman" w:eastAsia="Times New Roman" w:hAnsi="Times New Roman" w:cs="Times New Roman"/>
          <w:color w:val="000000"/>
          <w:sz w:val="28"/>
          <w:szCs w:val="28"/>
          <w:lang w:eastAsia="ru-RU"/>
        </w:rPr>
        <w:t xml:space="preserve">, которые являются источниками информации для </w:t>
      </w:r>
      <w:r w:rsidRPr="00871267">
        <w:rPr>
          <w:rFonts w:ascii="Times New Roman" w:eastAsia="Times New Roman" w:hAnsi="Times New Roman" w:cs="Times New Roman"/>
          <w:iCs/>
          <w:color w:val="000000"/>
          <w:sz w:val="28"/>
          <w:szCs w:val="28"/>
          <w:lang w:eastAsia="ru-RU"/>
        </w:rPr>
        <w:t>средств переработки информации. </w:t>
      </w:r>
      <w:r w:rsidRPr="00871267">
        <w:rPr>
          <w:rFonts w:ascii="Times New Roman" w:eastAsia="Times New Roman" w:hAnsi="Times New Roman" w:cs="Times New Roman"/>
          <w:color w:val="000000"/>
          <w:sz w:val="28"/>
          <w:szCs w:val="28"/>
          <w:lang w:eastAsia="ru-RU"/>
        </w:rPr>
        <w:t xml:space="preserve">Эти средства реализуют алгоритм принятия решения и формируют управляющие воздействия, которые передаются на </w:t>
      </w:r>
      <w:r w:rsidRPr="00871267">
        <w:rPr>
          <w:rFonts w:ascii="Times New Roman" w:eastAsia="Times New Roman" w:hAnsi="Times New Roman" w:cs="Times New Roman"/>
          <w:iCs/>
          <w:color w:val="000000"/>
          <w:sz w:val="28"/>
          <w:szCs w:val="28"/>
          <w:lang w:eastAsia="ru-RU"/>
        </w:rPr>
        <w:t>исполнительные средства</w:t>
      </w:r>
      <w:r w:rsidRPr="00871267">
        <w:rPr>
          <w:rFonts w:ascii="Times New Roman" w:eastAsia="Times New Roman" w:hAnsi="Times New Roman" w:cs="Times New Roman"/>
          <w:color w:val="000000"/>
          <w:sz w:val="28"/>
          <w:szCs w:val="28"/>
          <w:lang w:eastAsia="ru-RU"/>
        </w:rPr>
        <w:t>, непосредственно связанные с изменяемыми параметрами объекта управления.</w:t>
      </w:r>
    </w:p>
    <w:p w:rsidR="009B49AB" w:rsidRPr="00871267"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871267">
        <w:rPr>
          <w:rFonts w:ascii="Times New Roman" w:eastAsia="Times New Roman" w:hAnsi="Times New Roman" w:cs="Times New Roman"/>
          <w:color w:val="000000"/>
          <w:sz w:val="28"/>
          <w:szCs w:val="28"/>
          <w:lang w:eastAsia="ru-RU"/>
        </w:rPr>
        <w:t>Для того чтобы человек участвовал в процессе принятия решения, ему также нужно дать возможность следить за состоянием объекта и внешней среды. Для этого он снабжается </w:t>
      </w:r>
      <w:r w:rsidRPr="00871267">
        <w:rPr>
          <w:rFonts w:ascii="Times New Roman" w:eastAsia="Times New Roman" w:hAnsi="Times New Roman" w:cs="Times New Roman"/>
          <w:iCs/>
          <w:color w:val="000000"/>
          <w:sz w:val="28"/>
          <w:szCs w:val="28"/>
          <w:lang w:eastAsia="ru-RU"/>
        </w:rPr>
        <w:t>устройствами отображения информации</w:t>
      </w:r>
      <w:r w:rsidRPr="00871267">
        <w:rPr>
          <w:rFonts w:ascii="Times New Roman" w:eastAsia="Times New Roman" w:hAnsi="Times New Roman" w:cs="Times New Roman"/>
          <w:color w:val="000000"/>
          <w:sz w:val="28"/>
          <w:szCs w:val="28"/>
          <w:lang w:eastAsia="ru-RU"/>
        </w:rPr>
        <w:t>, которые предназначены для преобразования информации в удобную для восприятия форму (чаще всего</w:t>
      </w:r>
      <w:r>
        <w:rPr>
          <w:rFonts w:ascii="Times New Roman" w:eastAsia="Times New Roman" w:hAnsi="Times New Roman" w:cs="Times New Roman"/>
          <w:color w:val="000000"/>
          <w:sz w:val="28"/>
          <w:szCs w:val="28"/>
          <w:lang w:eastAsia="ru-RU"/>
        </w:rPr>
        <w:t xml:space="preserve"> </w:t>
      </w:r>
      <w:r w:rsidRPr="00871267">
        <w:rPr>
          <w:rFonts w:ascii="Times New Roman" w:eastAsia="Times New Roman" w:hAnsi="Times New Roman" w:cs="Times New Roman"/>
          <w:color w:val="000000"/>
          <w:sz w:val="28"/>
          <w:szCs w:val="28"/>
          <w:lang w:eastAsia="ru-RU"/>
        </w:rPr>
        <w:t>– в визуальную). Человек может вмешиваться в управление, воздействуя на исполнительные средства и на средства переработки информации с помощью </w:t>
      </w:r>
      <w:r w:rsidRPr="00871267">
        <w:rPr>
          <w:rFonts w:ascii="Times New Roman" w:eastAsia="Times New Roman" w:hAnsi="Times New Roman" w:cs="Times New Roman"/>
          <w:iCs/>
          <w:color w:val="000000"/>
          <w:sz w:val="28"/>
          <w:szCs w:val="28"/>
          <w:lang w:eastAsia="ru-RU"/>
        </w:rPr>
        <w:t>управляющих средств.</w:t>
      </w:r>
    </w:p>
    <w:p w:rsidR="009B49AB" w:rsidRPr="00E00B54"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871267">
        <w:rPr>
          <w:rFonts w:ascii="Times New Roman" w:eastAsia="Times New Roman" w:hAnsi="Times New Roman" w:cs="Times New Roman"/>
          <w:color w:val="000000"/>
          <w:sz w:val="28"/>
          <w:szCs w:val="28"/>
          <w:lang w:eastAsia="ru-RU"/>
        </w:rPr>
        <w:lastRenderedPageBreak/>
        <w:t>Поскольку части системы могут находиться на значительных расстояниях друг от друга, часть связей представляет собой </w:t>
      </w:r>
      <w:r w:rsidRPr="00871267">
        <w:rPr>
          <w:rFonts w:ascii="Times New Roman" w:eastAsia="Times New Roman" w:hAnsi="Times New Roman" w:cs="Times New Roman"/>
          <w:iCs/>
          <w:color w:val="000000"/>
          <w:sz w:val="28"/>
          <w:szCs w:val="28"/>
          <w:lang w:eastAsia="ru-RU"/>
        </w:rPr>
        <w:t>средства передачи данных – </w:t>
      </w:r>
      <w:r w:rsidRPr="00871267">
        <w:rPr>
          <w:rFonts w:ascii="Times New Roman" w:eastAsia="Times New Roman" w:hAnsi="Times New Roman" w:cs="Times New Roman"/>
          <w:color w:val="000000"/>
          <w:sz w:val="28"/>
          <w:szCs w:val="28"/>
          <w:lang w:eastAsia="ru-RU"/>
        </w:rPr>
        <w:t>специальные</w:t>
      </w:r>
      <w:r w:rsidRPr="009E021D">
        <w:rPr>
          <w:rFonts w:ascii="Times New Roman" w:eastAsia="Times New Roman" w:hAnsi="Times New Roman" w:cs="Times New Roman"/>
          <w:color w:val="000000"/>
          <w:sz w:val="28"/>
          <w:szCs w:val="28"/>
          <w:lang w:eastAsia="ru-RU"/>
        </w:rPr>
        <w:t xml:space="preserve"> технические устройства, предназначенные для этих целей. Еще одна составляющая комплекса технических средств –</w:t>
      </w:r>
      <w:r w:rsidRPr="00871267">
        <w:rPr>
          <w:rFonts w:ascii="Times New Roman" w:eastAsia="Times New Roman" w:hAnsi="Times New Roman" w:cs="Times New Roman"/>
          <w:iCs/>
          <w:color w:val="000000"/>
          <w:sz w:val="28"/>
          <w:szCs w:val="28"/>
          <w:lang w:eastAsia="ru-RU"/>
        </w:rPr>
        <w:t>система энергоснабжения;</w:t>
      </w:r>
      <w:r w:rsidRPr="00E00B54">
        <w:rPr>
          <w:rFonts w:ascii="Times New Roman" w:eastAsia="Times New Roman" w:hAnsi="Times New Roman" w:cs="Times New Roman"/>
          <w:i/>
          <w:iCs/>
          <w:color w:val="000000"/>
          <w:sz w:val="28"/>
          <w:szCs w:val="28"/>
          <w:lang w:eastAsia="ru-RU"/>
        </w:rPr>
        <w:t> </w:t>
      </w:r>
      <w:r w:rsidRPr="009E021D">
        <w:rPr>
          <w:rFonts w:ascii="Times New Roman" w:eastAsia="Times New Roman" w:hAnsi="Times New Roman" w:cs="Times New Roman"/>
          <w:color w:val="000000"/>
          <w:sz w:val="28"/>
          <w:szCs w:val="28"/>
          <w:lang w:eastAsia="ru-RU"/>
        </w:rPr>
        <w:t>ее назначение – снабжение всех технических средств электроэнергией заданного напряжения и мощности</w:t>
      </w:r>
      <w:r w:rsidRPr="00E00B54">
        <w:rPr>
          <w:rFonts w:ascii="Times New Roman" w:eastAsia="Times New Roman" w:hAnsi="Times New Roman" w:cs="Times New Roman"/>
          <w:color w:val="000000"/>
          <w:sz w:val="28"/>
          <w:szCs w:val="28"/>
          <w:lang w:eastAsia="ru-RU"/>
        </w:rPr>
        <w:t>.</w:t>
      </w:r>
    </w:p>
    <w:p w:rsidR="009B49AB" w:rsidRPr="009E021D"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E00B54">
        <w:rPr>
          <w:rFonts w:ascii="Times New Roman" w:eastAsia="Times New Roman" w:hAnsi="Times New Roman" w:cs="Times New Roman"/>
          <w:noProof/>
          <w:color w:val="000000"/>
          <w:sz w:val="28"/>
          <w:szCs w:val="28"/>
          <w:lang w:eastAsia="ru-RU"/>
        </w:rPr>
        <w:t xml:space="preserve"> </w:t>
      </w:r>
    </w:p>
    <w:p w:rsidR="009B49AB" w:rsidRPr="009E021D"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9E021D">
        <w:rPr>
          <w:rFonts w:ascii="Times New Roman" w:eastAsia="Times New Roman" w:hAnsi="Times New Roman" w:cs="Times New Roman"/>
          <w:color w:val="000000"/>
          <w:sz w:val="28"/>
          <w:szCs w:val="28"/>
          <w:lang w:eastAsia="ru-RU"/>
        </w:rPr>
        <w:t xml:space="preserve">Все эти составляющие комплекса технических средств показаны на рис. </w:t>
      </w:r>
      <w:r>
        <w:rPr>
          <w:rFonts w:ascii="Times New Roman" w:eastAsia="Times New Roman" w:hAnsi="Times New Roman" w:cs="Times New Roman"/>
          <w:color w:val="000000"/>
          <w:sz w:val="28"/>
          <w:szCs w:val="28"/>
          <w:lang w:eastAsia="ru-RU"/>
        </w:rPr>
        <w:t>8</w:t>
      </w:r>
      <w:r w:rsidRPr="009E021D">
        <w:rPr>
          <w:rFonts w:ascii="Times New Roman" w:eastAsia="Times New Roman" w:hAnsi="Times New Roman" w:cs="Times New Roman"/>
          <w:color w:val="000000"/>
          <w:sz w:val="28"/>
          <w:szCs w:val="28"/>
          <w:lang w:eastAsia="ru-RU"/>
        </w:rPr>
        <w:t>.</w:t>
      </w:r>
    </w:p>
    <w:p w:rsidR="009B49AB" w:rsidRDefault="009B49AB" w:rsidP="009B49AB">
      <w:pPr>
        <w:spacing w:after="0" w:line="240" w:lineRule="auto"/>
        <w:ind w:firstLine="709"/>
        <w:jc w:val="both"/>
        <w:rPr>
          <w:rFonts w:ascii="Times New Roman" w:eastAsia="Times New Roman" w:hAnsi="Times New Roman" w:cs="Times New Roman"/>
          <w:iCs/>
          <w:color w:val="000000"/>
          <w:sz w:val="28"/>
          <w:szCs w:val="28"/>
          <w:lang w:eastAsia="ru-RU"/>
        </w:rPr>
      </w:pPr>
      <w:r w:rsidRPr="00E00B54">
        <w:rPr>
          <w:rFonts w:ascii="Times New Roman" w:eastAsia="Times New Roman" w:hAnsi="Times New Roman" w:cs="Times New Roman"/>
          <w:noProof/>
          <w:color w:val="000000"/>
          <w:sz w:val="28"/>
          <w:szCs w:val="28"/>
          <w:lang w:eastAsia="ru-RU"/>
        </w:rPr>
        <w:drawing>
          <wp:inline distT="0" distB="0" distL="0" distR="0">
            <wp:extent cx="4484711" cy="2070692"/>
            <wp:effectExtent l="19050" t="0" r="0" b="0"/>
            <wp:docPr id="12" name="p12img1" descr="https://studfiles.net/html/611/144/html_dgswJiNbsS.plW5/htmlconvd-qvXHVK1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2img1" descr="https://studfiles.net/html/611/144/html_dgswJiNbsS.plW5/htmlconvd-qvXHVK12x1.jpg"/>
                    <pic:cNvPicPr>
                      <a:picLocks noChangeAspect="1" noChangeArrowheads="1"/>
                    </pic:cNvPicPr>
                  </pic:nvPicPr>
                  <pic:blipFill>
                    <a:blip r:embed="rId14"/>
                    <a:srcRect/>
                    <a:stretch>
                      <a:fillRect/>
                    </a:stretch>
                  </pic:blipFill>
                  <pic:spPr bwMode="auto">
                    <a:xfrm>
                      <a:off x="0" y="0"/>
                      <a:ext cx="4486633" cy="2071580"/>
                    </a:xfrm>
                    <a:prstGeom prst="rect">
                      <a:avLst/>
                    </a:prstGeom>
                    <a:noFill/>
                    <a:ln w="9525">
                      <a:noFill/>
                      <a:miter lim="800000"/>
                      <a:headEnd/>
                      <a:tailEnd/>
                    </a:ln>
                  </pic:spPr>
                </pic:pic>
              </a:graphicData>
            </a:graphic>
          </wp:inline>
        </w:drawing>
      </w:r>
    </w:p>
    <w:p w:rsidR="009B49AB" w:rsidRPr="009E021D" w:rsidRDefault="009B49AB" w:rsidP="009B49AB">
      <w:pPr>
        <w:spacing w:after="0" w:line="240" w:lineRule="auto"/>
        <w:ind w:firstLine="709"/>
        <w:jc w:val="center"/>
        <w:rPr>
          <w:rFonts w:ascii="Times New Roman" w:eastAsia="Times New Roman" w:hAnsi="Times New Roman" w:cs="Times New Roman"/>
          <w:i/>
          <w:iCs/>
          <w:color w:val="000000"/>
          <w:sz w:val="28"/>
          <w:szCs w:val="28"/>
          <w:lang w:eastAsia="ru-RU"/>
        </w:rPr>
      </w:pPr>
      <w:r w:rsidRPr="00871267">
        <w:rPr>
          <w:rFonts w:ascii="Times New Roman" w:eastAsia="Times New Roman" w:hAnsi="Times New Roman" w:cs="Times New Roman"/>
          <w:iCs/>
          <w:color w:val="000000"/>
          <w:sz w:val="28"/>
          <w:szCs w:val="28"/>
          <w:lang w:eastAsia="ru-RU"/>
        </w:rPr>
        <w:t>Рис</w:t>
      </w:r>
      <w:r>
        <w:rPr>
          <w:rFonts w:ascii="Times New Roman" w:eastAsia="Times New Roman" w:hAnsi="Times New Roman" w:cs="Times New Roman"/>
          <w:iCs/>
          <w:color w:val="000000"/>
          <w:sz w:val="28"/>
          <w:szCs w:val="28"/>
          <w:lang w:eastAsia="ru-RU"/>
        </w:rPr>
        <w:t xml:space="preserve">унок </w:t>
      </w:r>
      <w:r w:rsidRPr="00871267">
        <w:rPr>
          <w:rFonts w:ascii="Times New Roman" w:eastAsia="Times New Roman" w:hAnsi="Times New Roman" w:cs="Times New Roman"/>
          <w:iCs/>
          <w:color w:val="000000"/>
          <w:sz w:val="28"/>
          <w:szCs w:val="28"/>
          <w:lang w:eastAsia="ru-RU"/>
        </w:rPr>
        <w:t xml:space="preserve"> </w:t>
      </w:r>
      <w:r>
        <w:rPr>
          <w:rFonts w:ascii="Times New Roman" w:eastAsia="Times New Roman" w:hAnsi="Times New Roman" w:cs="Times New Roman"/>
          <w:iCs/>
          <w:color w:val="000000"/>
          <w:sz w:val="28"/>
          <w:szCs w:val="28"/>
          <w:lang w:eastAsia="ru-RU"/>
        </w:rPr>
        <w:t xml:space="preserve">8 - </w:t>
      </w:r>
      <w:r w:rsidRPr="00871267">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Комплекс технических средств</w:t>
      </w:r>
    </w:p>
    <w:p w:rsidR="009B49AB" w:rsidRPr="00E00B54"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p>
    <w:p w:rsidR="009B49AB" w:rsidRPr="009E021D"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9E021D">
        <w:rPr>
          <w:rFonts w:ascii="Times New Roman" w:eastAsia="Times New Roman" w:hAnsi="Times New Roman" w:cs="Times New Roman"/>
          <w:color w:val="000000"/>
          <w:sz w:val="28"/>
          <w:szCs w:val="28"/>
          <w:lang w:eastAsia="ru-RU"/>
        </w:rPr>
        <w:t>В качестве средств переработки информации обычно применяется узел на основе вычислительной машины. Тип и структура этого узла может быть различной – от простейшего контроллера до кластера, однако в любом случае его применение связано со следующими особенностями:</w:t>
      </w:r>
    </w:p>
    <w:p w:rsidR="009B49AB" w:rsidRPr="009E021D"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E00B54">
        <w:rPr>
          <w:rFonts w:ascii="Times New Roman" w:eastAsia="Times New Roman" w:hAnsi="Times New Roman" w:cs="Times New Roman"/>
          <w:color w:val="000000"/>
          <w:sz w:val="28"/>
          <w:szCs w:val="28"/>
          <w:lang w:eastAsia="ru-RU"/>
        </w:rPr>
        <w:t>–он должен «следить» за множеством параллельно протекающих процессов;</w:t>
      </w:r>
    </w:p>
    <w:p w:rsidR="009B49AB" w:rsidRPr="009E021D"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E00B54">
        <w:rPr>
          <w:rFonts w:ascii="Times New Roman" w:eastAsia="Times New Roman" w:hAnsi="Times New Roman" w:cs="Times New Roman"/>
          <w:color w:val="000000"/>
          <w:sz w:val="28"/>
          <w:szCs w:val="28"/>
          <w:lang w:eastAsia="ru-RU"/>
        </w:rPr>
        <w:t>–он должен обрабатывать запросы, поступающие в произвольные моменты времени;</w:t>
      </w:r>
    </w:p>
    <w:p w:rsidR="009B49AB" w:rsidRPr="009E021D"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E00B54">
        <w:rPr>
          <w:rFonts w:ascii="Times New Roman" w:eastAsia="Times New Roman" w:hAnsi="Times New Roman" w:cs="Times New Roman"/>
          <w:color w:val="000000"/>
          <w:sz w:val="28"/>
          <w:szCs w:val="28"/>
          <w:lang w:eastAsia="ru-RU"/>
        </w:rPr>
        <w:t>–допустимое время принятия решения обычно соизмеримо с временем реализации алгоритма выработки такого решения;</w:t>
      </w:r>
    </w:p>
    <w:p w:rsidR="009B49AB" w:rsidRPr="009E021D"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E00B54">
        <w:rPr>
          <w:rFonts w:ascii="Times New Roman" w:eastAsia="Times New Roman" w:hAnsi="Times New Roman" w:cs="Times New Roman"/>
          <w:color w:val="000000"/>
          <w:sz w:val="28"/>
          <w:szCs w:val="28"/>
          <w:lang w:eastAsia="ru-RU"/>
        </w:rPr>
        <w:t>–он должен удовлетворять повышенным требованиям по надежности и достоверности информации;</w:t>
      </w:r>
    </w:p>
    <w:p w:rsidR="009B49AB" w:rsidRPr="009E021D"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E00B54">
        <w:rPr>
          <w:rFonts w:ascii="Times New Roman" w:eastAsia="Times New Roman" w:hAnsi="Times New Roman" w:cs="Times New Roman"/>
          <w:color w:val="000000"/>
          <w:sz w:val="28"/>
          <w:szCs w:val="28"/>
          <w:lang w:eastAsia="ru-RU"/>
        </w:rPr>
        <w:t>–состав задач, которые решает этот узел, заранее известен и программное обеспечение для их решения отлажено.</w:t>
      </w:r>
    </w:p>
    <w:p w:rsidR="009B49AB" w:rsidRPr="009E021D"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9E021D">
        <w:rPr>
          <w:rFonts w:ascii="Times New Roman" w:eastAsia="Times New Roman" w:hAnsi="Times New Roman" w:cs="Times New Roman"/>
          <w:color w:val="000000"/>
          <w:sz w:val="28"/>
          <w:szCs w:val="28"/>
          <w:lang w:eastAsia="ru-RU"/>
        </w:rPr>
        <w:t>Эти особенности учитываются при построении</w:t>
      </w:r>
      <w:r w:rsidRPr="00E00B54">
        <w:rPr>
          <w:rFonts w:ascii="Times New Roman" w:eastAsia="Times New Roman" w:hAnsi="Times New Roman" w:cs="Times New Roman"/>
          <w:color w:val="000000"/>
          <w:sz w:val="28"/>
          <w:szCs w:val="28"/>
          <w:lang w:eastAsia="ru-RU"/>
        </w:rPr>
        <w:t> </w:t>
      </w:r>
      <w:r w:rsidRPr="00871267">
        <w:rPr>
          <w:rFonts w:ascii="Times New Roman" w:eastAsia="Times New Roman" w:hAnsi="Times New Roman" w:cs="Times New Roman"/>
          <w:iCs/>
          <w:color w:val="000000"/>
          <w:sz w:val="28"/>
          <w:szCs w:val="28"/>
          <w:lang w:eastAsia="ru-RU"/>
        </w:rPr>
        <w:t>программного обеспечения</w:t>
      </w:r>
      <w:r w:rsidRPr="00871267">
        <w:rPr>
          <w:rFonts w:ascii="Times New Roman" w:eastAsia="Times New Roman" w:hAnsi="Times New Roman" w:cs="Times New Roman"/>
          <w:color w:val="000000"/>
          <w:sz w:val="28"/>
          <w:szCs w:val="28"/>
          <w:lang w:eastAsia="ru-RU"/>
        </w:rPr>
        <w:t>. Оно включает в себя операционную систему, программы решения функц</w:t>
      </w:r>
      <w:r w:rsidRPr="009E021D">
        <w:rPr>
          <w:rFonts w:ascii="Times New Roman" w:eastAsia="Times New Roman" w:hAnsi="Times New Roman" w:cs="Times New Roman"/>
          <w:color w:val="000000"/>
          <w:sz w:val="28"/>
          <w:szCs w:val="28"/>
          <w:lang w:eastAsia="ru-RU"/>
        </w:rPr>
        <w:t>иональных задач и программы контроля и обеспечения устойчивости вычислительного процесса.</w:t>
      </w:r>
    </w:p>
    <w:p w:rsidR="009B49AB" w:rsidRPr="00871267" w:rsidRDefault="009B49AB" w:rsidP="009B49AB">
      <w:pPr>
        <w:spacing w:after="0" w:line="240" w:lineRule="auto"/>
        <w:ind w:firstLine="709"/>
        <w:jc w:val="both"/>
        <w:rPr>
          <w:rFonts w:ascii="Times New Roman" w:eastAsia="Times New Roman" w:hAnsi="Times New Roman" w:cs="Times New Roman"/>
          <w:color w:val="000000"/>
          <w:sz w:val="28"/>
          <w:szCs w:val="28"/>
          <w:lang w:eastAsia="ru-RU"/>
        </w:rPr>
      </w:pPr>
      <w:r w:rsidRPr="009E021D">
        <w:rPr>
          <w:rFonts w:ascii="Times New Roman" w:eastAsia="Times New Roman" w:hAnsi="Times New Roman" w:cs="Times New Roman"/>
          <w:color w:val="000000"/>
          <w:sz w:val="28"/>
          <w:szCs w:val="28"/>
          <w:lang w:eastAsia="ru-RU"/>
        </w:rPr>
        <w:t xml:space="preserve">Главное назначение операционной системы – обеспечение параллелизма и обработка заявок, поступающих в случайные моменты времени. Программы решения функциональных задач выполняют основное целевое назначение системы – управление объектом. Третья группа </w:t>
      </w:r>
      <w:r w:rsidRPr="00871267">
        <w:rPr>
          <w:rFonts w:ascii="Times New Roman" w:eastAsia="Times New Roman" w:hAnsi="Times New Roman" w:cs="Times New Roman"/>
          <w:color w:val="000000"/>
          <w:sz w:val="28"/>
          <w:szCs w:val="28"/>
          <w:lang w:eastAsia="ru-RU"/>
        </w:rPr>
        <w:t>программ контролирует работу системы.</w:t>
      </w:r>
    </w:p>
    <w:p w:rsidR="009B49AB" w:rsidRPr="00871267" w:rsidRDefault="009B49AB" w:rsidP="009B49AB">
      <w:pPr>
        <w:spacing w:after="0" w:line="240" w:lineRule="auto"/>
        <w:ind w:firstLine="709"/>
        <w:jc w:val="both"/>
        <w:rPr>
          <w:rFonts w:ascii="Times New Roman" w:eastAsia="Times New Roman" w:hAnsi="Times New Roman" w:cs="Times New Roman"/>
          <w:iCs/>
          <w:color w:val="000000"/>
          <w:sz w:val="28"/>
          <w:szCs w:val="28"/>
          <w:lang w:eastAsia="ru-RU"/>
        </w:rPr>
      </w:pPr>
      <w:r w:rsidRPr="00871267">
        <w:rPr>
          <w:rFonts w:ascii="Times New Roman" w:eastAsia="Times New Roman" w:hAnsi="Times New Roman" w:cs="Times New Roman"/>
          <w:iCs/>
          <w:color w:val="000000"/>
          <w:sz w:val="28"/>
          <w:szCs w:val="28"/>
          <w:lang w:eastAsia="ru-RU"/>
        </w:rPr>
        <w:lastRenderedPageBreak/>
        <w:t>Информационное обеспечение </w:t>
      </w:r>
      <w:r w:rsidRPr="00871267">
        <w:rPr>
          <w:rFonts w:ascii="Times New Roman" w:eastAsia="Times New Roman" w:hAnsi="Times New Roman" w:cs="Times New Roman"/>
          <w:color w:val="000000"/>
          <w:sz w:val="28"/>
          <w:szCs w:val="28"/>
          <w:lang w:eastAsia="ru-RU"/>
        </w:rPr>
        <w:t>содержит данные, необходимые для управления системой.</w:t>
      </w:r>
    </w:p>
    <w:p w:rsidR="009B49AB" w:rsidRDefault="009B49AB" w:rsidP="009B49AB">
      <w:pPr>
        <w:spacing w:after="0" w:line="240" w:lineRule="auto"/>
        <w:ind w:firstLine="709"/>
        <w:jc w:val="both"/>
        <w:rPr>
          <w:rFonts w:ascii="Times New Roman" w:hAnsi="Times New Roman" w:cs="Times New Roman"/>
          <w:b/>
          <w:bCs/>
          <w:sz w:val="28"/>
          <w:szCs w:val="28"/>
        </w:rPr>
      </w:pPr>
    </w:p>
    <w:p w:rsidR="009B49AB" w:rsidRDefault="009B49AB" w:rsidP="009B49AB">
      <w:pPr>
        <w:spacing w:after="0" w:line="240" w:lineRule="auto"/>
        <w:ind w:firstLine="709"/>
        <w:jc w:val="both"/>
        <w:rPr>
          <w:rFonts w:ascii="Times New Roman" w:hAnsi="Times New Roman" w:cs="Times New Roman"/>
          <w:b/>
          <w:bCs/>
          <w:sz w:val="28"/>
          <w:szCs w:val="28"/>
        </w:rPr>
      </w:pPr>
    </w:p>
    <w:p w:rsidR="009B49AB" w:rsidRDefault="009B49AB" w:rsidP="009B49AB">
      <w:pPr>
        <w:spacing w:after="0" w:line="24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 xml:space="preserve">2 </w:t>
      </w:r>
      <w:r w:rsidRPr="00E00B54">
        <w:rPr>
          <w:rFonts w:ascii="Times New Roman" w:hAnsi="Times New Roman" w:cs="Times New Roman"/>
          <w:b/>
          <w:bCs/>
          <w:sz w:val="28"/>
          <w:szCs w:val="28"/>
        </w:rPr>
        <w:t xml:space="preserve">Что такое </w:t>
      </w:r>
      <w:r>
        <w:rPr>
          <w:rFonts w:ascii="Times New Roman" w:hAnsi="Times New Roman" w:cs="Times New Roman"/>
          <w:b/>
          <w:bCs/>
          <w:sz w:val="28"/>
          <w:szCs w:val="28"/>
        </w:rPr>
        <w:t xml:space="preserve">операционные системы реального времени </w:t>
      </w:r>
      <w:r w:rsidRPr="00E00B54">
        <w:rPr>
          <w:rFonts w:ascii="Times New Roman" w:hAnsi="Times New Roman" w:cs="Times New Roman"/>
          <w:b/>
          <w:bCs/>
          <w:sz w:val="28"/>
          <w:szCs w:val="28"/>
        </w:rPr>
        <w:t>ОСРВ?</w:t>
      </w:r>
    </w:p>
    <w:p w:rsidR="009B49AB" w:rsidRPr="00E00B54" w:rsidRDefault="009B49AB" w:rsidP="009B49AB">
      <w:pPr>
        <w:spacing w:after="0" w:line="240" w:lineRule="auto"/>
        <w:ind w:firstLine="709"/>
        <w:jc w:val="both"/>
        <w:rPr>
          <w:rFonts w:ascii="Times New Roman" w:hAnsi="Times New Roman" w:cs="Times New Roman"/>
          <w:b/>
          <w:bCs/>
          <w:sz w:val="28"/>
          <w:szCs w:val="28"/>
        </w:rPr>
      </w:pP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тип операционной системы, основное назначение которой — предоставление необходимого и достаточного набора функций для работы систем реального времени на конкретном аппаратном оборудовании.</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 это ОС, реагирующая на внешние события в определенный промежуток времени. </w:t>
      </w:r>
    </w:p>
    <w:p w:rsidR="009B49AB" w:rsidRPr="00647C1D" w:rsidRDefault="009B49AB" w:rsidP="009B49AB">
      <w:pPr>
        <w:spacing w:after="0" w:line="240" w:lineRule="auto"/>
        <w:ind w:firstLine="709"/>
        <w:jc w:val="both"/>
        <w:rPr>
          <w:rFonts w:ascii="Times New Roman" w:hAnsi="Times New Roman" w:cs="Times New Roman"/>
          <w:bCs/>
          <w:sz w:val="28"/>
          <w:szCs w:val="28"/>
        </w:rPr>
      </w:pPr>
      <w:r w:rsidRPr="00647C1D">
        <w:rPr>
          <w:rFonts w:ascii="Times New Roman" w:hAnsi="Times New Roman" w:cs="Times New Roman"/>
          <w:bCs/>
          <w:sz w:val="28"/>
          <w:szCs w:val="28"/>
        </w:rPr>
        <w:t>Основная задача: успеть среагировать на события, происходящие на оборудовании</w:t>
      </w:r>
    </w:p>
    <w:p w:rsidR="009B49AB" w:rsidRPr="00647C1D" w:rsidRDefault="009B49AB" w:rsidP="009B49AB">
      <w:pPr>
        <w:spacing w:after="0" w:line="240" w:lineRule="auto"/>
        <w:ind w:firstLine="709"/>
        <w:jc w:val="both"/>
        <w:rPr>
          <w:rFonts w:ascii="Times New Roman" w:hAnsi="Times New Roman" w:cs="Times New Roman"/>
          <w:bCs/>
          <w:sz w:val="28"/>
          <w:szCs w:val="28"/>
        </w:rPr>
      </w:pPr>
      <w:r w:rsidRPr="00647C1D">
        <w:rPr>
          <w:rFonts w:ascii="Times New Roman" w:hAnsi="Times New Roman" w:cs="Times New Roman"/>
          <w:bCs/>
          <w:sz w:val="28"/>
          <w:szCs w:val="28"/>
        </w:rPr>
        <w:t>На что ориентирована Обработка внешних событий</w:t>
      </w:r>
    </w:p>
    <w:p w:rsidR="009B49AB" w:rsidRPr="00647C1D" w:rsidRDefault="009B49AB" w:rsidP="009B49AB">
      <w:pPr>
        <w:spacing w:after="0" w:line="240" w:lineRule="auto"/>
        <w:ind w:firstLine="709"/>
        <w:jc w:val="both"/>
        <w:rPr>
          <w:rFonts w:ascii="Times New Roman" w:hAnsi="Times New Roman" w:cs="Times New Roman"/>
          <w:bCs/>
          <w:sz w:val="28"/>
          <w:szCs w:val="28"/>
        </w:rPr>
      </w:pPr>
      <w:r w:rsidRPr="00647C1D">
        <w:rPr>
          <w:rFonts w:ascii="Times New Roman" w:hAnsi="Times New Roman" w:cs="Times New Roman"/>
          <w:bCs/>
          <w:sz w:val="28"/>
          <w:szCs w:val="28"/>
        </w:rPr>
        <w:t>Как позиционируется Инструмент для создания конкретного аппаратно-программного комплекса реального времени</w:t>
      </w:r>
    </w:p>
    <w:p w:rsidR="009B49AB"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Основные требования, предъявляемые к операционным системам (ОС), используемым в СРВ: </w:t>
      </w:r>
    </w:p>
    <w:p w:rsidR="009B49AB"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 предсказуемость поведения во временной области; </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 масштабируемость.</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ОС, удовлетворяющие требованию предсказуемости поведения во временной области, называются операционными системами </w:t>
      </w:r>
      <w:r w:rsidRPr="00647C1D">
        <w:rPr>
          <w:rFonts w:ascii="Times New Roman" w:hAnsi="Times New Roman" w:cs="Times New Roman"/>
          <w:bCs/>
          <w:sz w:val="28"/>
          <w:szCs w:val="28"/>
        </w:rPr>
        <w:t xml:space="preserve">реального времени (ОС РВ). </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ОС, удовлетворяющие требованию масштабируемости, называются </w:t>
      </w:r>
      <w:r w:rsidRPr="00647C1D">
        <w:rPr>
          <w:rFonts w:ascii="Times New Roman" w:hAnsi="Times New Roman" w:cs="Times New Roman"/>
          <w:bCs/>
          <w:sz w:val="28"/>
          <w:szCs w:val="28"/>
        </w:rPr>
        <w:t>встраиваемыми операционными системами</w:t>
      </w:r>
      <w:r w:rsidRPr="00647C1D">
        <w:rPr>
          <w:rFonts w:ascii="Times New Roman" w:hAnsi="Times New Roman" w:cs="Times New Roman"/>
          <w:sz w:val="28"/>
          <w:szCs w:val="28"/>
        </w:rPr>
        <w:t xml:space="preserve">.  </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Архитектурные особенности </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В общем случае операционная система состоит из нескольких «слоев», каждый из которых выполняет свой набор функций.  </w:t>
      </w:r>
    </w:p>
    <w:p w:rsidR="009B49AB"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Современные процессоры</w:t>
      </w:r>
      <w:r w:rsidRPr="00E00B54">
        <w:rPr>
          <w:rFonts w:ascii="Times New Roman" w:hAnsi="Times New Roman" w:cs="Times New Roman"/>
          <w:sz w:val="28"/>
          <w:szCs w:val="28"/>
        </w:rPr>
        <w:t xml:space="preserve"> (Intel 80x86/Pentium, Motorola MC 68K, PowerPC и т.п.) поддерживают режимы выполнения программного кода:</w:t>
      </w:r>
    </w:p>
    <w:p w:rsidR="009B49AB"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 • «привилегированный режим»;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 «непривилегированный режим.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Программы, работающие в режиме супервизора, имеют непосредственный доступ  ко всем ресурсам ЭВМ </w:t>
      </w:r>
      <w:r>
        <w:rPr>
          <w:rFonts w:ascii="Times New Roman" w:hAnsi="Times New Roman" w:cs="Times New Roman"/>
          <w:sz w:val="28"/>
          <w:szCs w:val="28"/>
        </w:rPr>
        <w:t>–</w:t>
      </w:r>
      <w:r w:rsidRPr="00E00B54">
        <w:rPr>
          <w:rFonts w:ascii="Times New Roman" w:hAnsi="Times New Roman" w:cs="Times New Roman"/>
          <w:sz w:val="28"/>
          <w:szCs w:val="28"/>
        </w:rPr>
        <w:t xml:space="preserve"> ко внешним устройствам, к оперативной памяти по физическим адресам и пр.;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Программы режима приложений работают в виртуальной среде, сформированной программами режима супервизора. Различают два больших класса архитектур операционных систем</w:t>
      </w:r>
      <w:r>
        <w:rPr>
          <w:rFonts w:ascii="Times New Roman" w:hAnsi="Times New Roman" w:cs="Times New Roman"/>
          <w:sz w:val="28"/>
          <w:szCs w:val="28"/>
        </w:rPr>
        <w:t>: «монолитная» и «микроядерная»</w:t>
      </w:r>
      <w:r w:rsidRPr="00E00B54">
        <w:rPr>
          <w:rFonts w:ascii="Times New Roman" w:hAnsi="Times New Roman" w:cs="Times New Roman"/>
          <w:sz w:val="28"/>
          <w:szCs w:val="28"/>
        </w:rPr>
        <w:t xml:space="preserve">.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«Монолитная» архитектура ОС </w:t>
      </w:r>
    </w:p>
    <w:p w:rsidR="009B49AB" w:rsidRPr="00E00B54" w:rsidRDefault="009B49AB" w:rsidP="009B49AB">
      <w:pPr>
        <w:numPr>
          <w:ilvl w:val="0"/>
          <w:numId w:val="21"/>
        </w:numPr>
        <w:spacing w:after="0" w:line="240" w:lineRule="auto"/>
        <w:ind w:left="0" w:firstLine="709"/>
        <w:jc w:val="both"/>
        <w:rPr>
          <w:rFonts w:ascii="Times New Roman" w:hAnsi="Times New Roman" w:cs="Times New Roman"/>
          <w:sz w:val="28"/>
          <w:szCs w:val="28"/>
        </w:rPr>
      </w:pPr>
      <w:r w:rsidRPr="00E00B54">
        <w:rPr>
          <w:rFonts w:ascii="Times New Roman" w:hAnsi="Times New Roman" w:cs="Times New Roman"/>
          <w:sz w:val="28"/>
          <w:szCs w:val="28"/>
        </w:rPr>
        <w:t>Все компоненты работают в режиме супервизора в едином адресном пространстве.</w:t>
      </w:r>
    </w:p>
    <w:p w:rsidR="009B49AB" w:rsidRPr="00E00B54" w:rsidRDefault="009B49AB" w:rsidP="009B49AB">
      <w:pPr>
        <w:numPr>
          <w:ilvl w:val="0"/>
          <w:numId w:val="21"/>
        </w:numPr>
        <w:spacing w:after="0" w:line="240" w:lineRule="auto"/>
        <w:ind w:left="0"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Наличие компактного и быстродействующего «микроядра», работающего в режиме супервизора, а все остальные компоненты операционной системы, включая менеджеры ресурсов, при этом работают в непривилегированном режиме.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lastRenderedPageBreak/>
        <w:t xml:space="preserve">+  Высокая производительность.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 Невозможность внесения каких-либо изменений в структуру операционной системы в процессе ее эксплуатации, т.е. плохая масштабируемость.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 Невысокая реактивность системы, т.к. если внешнее событие, требующее немедленной реакции, происходит во время выполнения задач уровня ядра, то обработка этого события задерживается до возвращения на уровень приложений.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«Микроядерная» архитектура ОС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 обеспечивает хорошую гибкость и масштабируемость операционной системы,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малое время реакции на внешние события.</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 относительно невысокой производительностью, т.к. при работе происходят частые переключения из режима в режим.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Требования к ОС с точки зрения пригодности для использования в СРВ:</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1) масштабируемость;</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2) конфигурируемость;</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3) наличие средств управления приоритетной многозадачностью;</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4) наличие средств синхронизации задач, включая семафоры, мьютексы, сигналы, события и пр.;</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5) предсказуемость поведения;</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6) соответствие стандартам;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7) открытость и документированность.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Примеры операционных систем реального времени</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Примерами ОС, удовлетворяющих этим требованиям, являются </w:t>
      </w:r>
    </w:p>
    <w:p w:rsidR="009B49AB" w:rsidRPr="00647C1D" w:rsidRDefault="009B49AB" w:rsidP="009B49AB">
      <w:pPr>
        <w:numPr>
          <w:ilvl w:val="0"/>
          <w:numId w:val="22"/>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bCs/>
          <w:sz w:val="28"/>
          <w:szCs w:val="28"/>
        </w:rPr>
        <w:t xml:space="preserve">OS-9/9000, </w:t>
      </w:r>
    </w:p>
    <w:p w:rsidR="009B49AB" w:rsidRPr="00647C1D" w:rsidRDefault="009B49AB" w:rsidP="009B49AB">
      <w:pPr>
        <w:numPr>
          <w:ilvl w:val="0"/>
          <w:numId w:val="22"/>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bCs/>
          <w:sz w:val="28"/>
          <w:szCs w:val="28"/>
        </w:rPr>
        <w:t xml:space="preserve">QNX, </w:t>
      </w:r>
    </w:p>
    <w:p w:rsidR="009B49AB" w:rsidRPr="00647C1D" w:rsidRDefault="009B49AB" w:rsidP="009B49AB">
      <w:pPr>
        <w:numPr>
          <w:ilvl w:val="0"/>
          <w:numId w:val="22"/>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bCs/>
          <w:sz w:val="28"/>
          <w:szCs w:val="28"/>
        </w:rPr>
        <w:t>WxWorks,</w:t>
      </w:r>
    </w:p>
    <w:p w:rsidR="009B49AB" w:rsidRPr="00871267" w:rsidRDefault="009B49AB" w:rsidP="009B49AB">
      <w:pPr>
        <w:numPr>
          <w:ilvl w:val="0"/>
          <w:numId w:val="22"/>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bCs/>
          <w:sz w:val="28"/>
          <w:szCs w:val="28"/>
        </w:rPr>
        <w:t>OS Lynx.</w:t>
      </w:r>
    </w:p>
    <w:p w:rsidR="009B49AB" w:rsidRPr="00647C1D" w:rsidRDefault="009B49AB" w:rsidP="009B49AB">
      <w:pPr>
        <w:spacing w:after="0" w:line="240" w:lineRule="auto"/>
        <w:ind w:left="709"/>
        <w:jc w:val="both"/>
        <w:rPr>
          <w:rFonts w:ascii="Times New Roman" w:hAnsi="Times New Roman" w:cs="Times New Roman"/>
          <w:sz w:val="28"/>
          <w:szCs w:val="28"/>
        </w:rPr>
      </w:pPr>
    </w:p>
    <w:p w:rsidR="009B49AB" w:rsidRDefault="009B49AB" w:rsidP="009B49AB">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048588" cy="3295650"/>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543" t="20945" r="18199" b="22956"/>
                    <a:stretch/>
                  </pic:blipFill>
                  <pic:spPr bwMode="auto">
                    <a:xfrm>
                      <a:off x="0" y="0"/>
                      <a:ext cx="5057693" cy="330159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B49AB" w:rsidRDefault="009B49AB" w:rsidP="009B49AB">
      <w:pPr>
        <w:spacing w:after="0" w:line="240" w:lineRule="auto"/>
        <w:ind w:firstLine="709"/>
        <w:jc w:val="both"/>
        <w:rPr>
          <w:rFonts w:ascii="Times New Roman" w:hAnsi="Times New Roman" w:cs="Times New Roman"/>
          <w:sz w:val="28"/>
          <w:szCs w:val="28"/>
        </w:rPr>
      </w:pPr>
    </w:p>
    <w:p w:rsidR="009B49AB" w:rsidRDefault="009B49AB" w:rsidP="009B49AB">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Рисунок 9 – Обзор операционных систем реального времени</w:t>
      </w:r>
    </w:p>
    <w:p w:rsidR="009B49AB" w:rsidRDefault="009B49AB" w:rsidP="009B49AB">
      <w:pPr>
        <w:spacing w:after="0" w:line="240" w:lineRule="auto"/>
        <w:ind w:firstLine="709"/>
        <w:jc w:val="both"/>
        <w:rPr>
          <w:rFonts w:ascii="Times New Roman" w:hAnsi="Times New Roman" w:cs="Times New Roman"/>
          <w:sz w:val="28"/>
          <w:szCs w:val="28"/>
        </w:rPr>
      </w:pP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Благодаря хорошей масштабируемости, эти ОС работают и на «больших» ЭВМ и на промышленных контроллерах.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Операционные системы семейства MS Windows не удовлетворяют почти ни одному из этих требований, но достаточно широко используются для построения систем мягкого реального времени на базе промышленных ЭВМ – благодаря своим развитым графическим средствам. Существуют решения, позволяющие модифицировать MS Windows таким образом, чтобы часть перечисленных требований были удовлетворены (например, пакет RTX фирмы VenturCom, модифицирующий менеджер задач Windows). Также имеются разработки самой фирмы Microsoft: WindowsEmbedded, обладающие свойствами масштабируемости и конфигурируемости. Существует отечественная встраиваемая операционная система реального времени ОС2000, являющаяся частью программно-аппаратного комплекса «Багет» и используемая вооруженными силами для построения бортовых систем управления. Она представляет собой существенно модифицированную и русифицированную разновидность VxWorks.  </w:t>
      </w:r>
    </w:p>
    <w:p w:rsidR="009B49AB" w:rsidRDefault="009B49AB" w:rsidP="009B49AB">
      <w:pPr>
        <w:spacing w:after="0" w:line="240" w:lineRule="auto"/>
        <w:ind w:firstLine="709"/>
        <w:jc w:val="both"/>
        <w:rPr>
          <w:rFonts w:ascii="Times New Roman" w:hAnsi="Times New Roman" w:cs="Times New Roman"/>
          <w:b/>
          <w:sz w:val="28"/>
          <w:szCs w:val="28"/>
        </w:rPr>
      </w:pPr>
    </w:p>
    <w:p w:rsidR="009B49AB" w:rsidRDefault="009B49AB" w:rsidP="009B49AB">
      <w:pPr>
        <w:spacing w:after="0" w:line="240" w:lineRule="auto"/>
        <w:ind w:firstLine="709"/>
        <w:jc w:val="both"/>
        <w:rPr>
          <w:rFonts w:ascii="Times New Roman" w:hAnsi="Times New Roman" w:cs="Times New Roman"/>
          <w:b/>
          <w:sz w:val="28"/>
          <w:szCs w:val="28"/>
        </w:rPr>
      </w:pPr>
    </w:p>
    <w:p w:rsidR="009B49AB" w:rsidRPr="00647C1D" w:rsidRDefault="009B49AB" w:rsidP="009B49AB">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3 </w:t>
      </w:r>
      <w:r w:rsidRPr="00647C1D">
        <w:rPr>
          <w:rFonts w:ascii="Times New Roman" w:hAnsi="Times New Roman" w:cs="Times New Roman"/>
          <w:b/>
          <w:sz w:val="28"/>
          <w:szCs w:val="28"/>
        </w:rPr>
        <w:t xml:space="preserve">Языки программирования </w:t>
      </w:r>
      <w:r>
        <w:rPr>
          <w:rFonts w:ascii="Times New Roman" w:hAnsi="Times New Roman" w:cs="Times New Roman"/>
          <w:b/>
          <w:sz w:val="28"/>
          <w:szCs w:val="28"/>
        </w:rPr>
        <w:t xml:space="preserve">систем реального времени </w:t>
      </w:r>
      <w:r w:rsidRPr="00647C1D">
        <w:rPr>
          <w:rFonts w:ascii="Times New Roman" w:hAnsi="Times New Roman" w:cs="Times New Roman"/>
          <w:b/>
          <w:sz w:val="28"/>
          <w:szCs w:val="28"/>
        </w:rPr>
        <w:t xml:space="preserve">  </w:t>
      </w:r>
    </w:p>
    <w:p w:rsidR="009B49AB" w:rsidRDefault="009B49AB" w:rsidP="009B49AB">
      <w:pPr>
        <w:spacing w:after="0" w:line="240" w:lineRule="auto"/>
        <w:ind w:firstLine="709"/>
        <w:jc w:val="both"/>
        <w:rPr>
          <w:rFonts w:ascii="Times New Roman" w:hAnsi="Times New Roman" w:cs="Times New Roman"/>
          <w:sz w:val="28"/>
          <w:szCs w:val="28"/>
        </w:rPr>
      </w:pP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Международный стандарт IEC 1131-3 описывает синтаксис и семантику пяти специализированных языков программирования ПЛК: SFC, LD, FBD, ST и IL. Применением этих языков обеспечивается легкая переносимость реализационных решений с одной платформы на другую.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lastRenderedPageBreak/>
        <w:t>1. SFC (SequentialFunctionChart) – высокоуровневый графический язык, используемый для описания алгоритма в виде набора связанных пар шагов и переходов.</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2. LD (LadderDiagram) - графический язык программирования для описания алгоритмов в виде множества релейных схем, в которых логические и вычислительные операции представлены в виде множества «шин», «контактов» и «катушек».</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3. FBD (FunctionalBlockDiagram) - в этом графическом языке используются функциональные блоки - элементы типа </w:t>
      </w:r>
      <w:r>
        <w:rPr>
          <w:rFonts w:ascii="Times New Roman" w:hAnsi="Times New Roman" w:cs="Times New Roman"/>
          <w:sz w:val="28"/>
          <w:szCs w:val="28"/>
        </w:rPr>
        <w:t>«</w:t>
      </w:r>
      <w:r w:rsidRPr="00E00B54">
        <w:rPr>
          <w:rFonts w:ascii="Times New Roman" w:hAnsi="Times New Roman" w:cs="Times New Roman"/>
          <w:sz w:val="28"/>
          <w:szCs w:val="28"/>
        </w:rPr>
        <w:t>логическое И</w:t>
      </w:r>
      <w:r>
        <w:rPr>
          <w:rFonts w:ascii="Times New Roman" w:hAnsi="Times New Roman" w:cs="Times New Roman"/>
          <w:sz w:val="28"/>
          <w:szCs w:val="28"/>
        </w:rPr>
        <w:t>»</w:t>
      </w:r>
      <w:r w:rsidRPr="00E00B54">
        <w:rPr>
          <w:rFonts w:ascii="Times New Roman" w:hAnsi="Times New Roman" w:cs="Times New Roman"/>
          <w:sz w:val="28"/>
          <w:szCs w:val="28"/>
        </w:rPr>
        <w:t xml:space="preserve">, </w:t>
      </w:r>
      <w:r>
        <w:rPr>
          <w:rFonts w:ascii="Times New Roman" w:hAnsi="Times New Roman" w:cs="Times New Roman"/>
          <w:sz w:val="28"/>
          <w:szCs w:val="28"/>
        </w:rPr>
        <w:t>«</w:t>
      </w:r>
      <w:r w:rsidRPr="00E00B54">
        <w:rPr>
          <w:rFonts w:ascii="Times New Roman" w:hAnsi="Times New Roman" w:cs="Times New Roman"/>
          <w:sz w:val="28"/>
          <w:szCs w:val="28"/>
        </w:rPr>
        <w:t>логическое ИЛИ</w:t>
      </w:r>
      <w:r>
        <w:rPr>
          <w:rFonts w:ascii="Times New Roman" w:hAnsi="Times New Roman" w:cs="Times New Roman"/>
          <w:sz w:val="28"/>
          <w:szCs w:val="28"/>
        </w:rPr>
        <w:t>»</w:t>
      </w:r>
      <w:r w:rsidRPr="00E00B54">
        <w:rPr>
          <w:rFonts w:ascii="Times New Roman" w:hAnsi="Times New Roman" w:cs="Times New Roman"/>
          <w:sz w:val="28"/>
          <w:szCs w:val="28"/>
        </w:rPr>
        <w:t xml:space="preserve">, блоки сравнения, сложения и вычитания, и прочие элементы, соединенные линиями.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4. ST (StructuredText) - текстовый высокоуровневый язык общего назначения, по синтаксису сходный  с языком Паскаль.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5. IL (InstructionList) - текстовый язык низкого уровня, похожий на язык Ассемблера.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Языки реального времени  </w:t>
      </w:r>
    </w:p>
    <w:p w:rsidR="009B49AB" w:rsidRPr="00E00B54" w:rsidRDefault="009B49AB" w:rsidP="009B49AB">
      <w:pPr>
        <w:spacing w:after="0" w:line="240" w:lineRule="auto"/>
        <w:ind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Программное обеспечение для СРВ можно писать и на обычных языках программирования. При этом наиболее целесообразно использование специализированных языков реального времени, в синтаксис которых заложены возможности работы с параллельно выполняющимися задачами: </w:t>
      </w:r>
    </w:p>
    <w:p w:rsidR="009B49AB" w:rsidRPr="00E00B54" w:rsidRDefault="009B49AB" w:rsidP="009B49AB">
      <w:pPr>
        <w:numPr>
          <w:ilvl w:val="0"/>
          <w:numId w:val="23"/>
        </w:numPr>
        <w:spacing w:after="0" w:line="240" w:lineRule="auto"/>
        <w:ind w:left="0"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Modula-2; </w:t>
      </w:r>
    </w:p>
    <w:p w:rsidR="009B49AB" w:rsidRPr="00E00B54" w:rsidRDefault="009B49AB" w:rsidP="009B49AB">
      <w:pPr>
        <w:numPr>
          <w:ilvl w:val="0"/>
          <w:numId w:val="23"/>
        </w:numPr>
        <w:spacing w:after="0" w:line="240" w:lineRule="auto"/>
        <w:ind w:left="0" w:firstLine="709"/>
        <w:jc w:val="both"/>
        <w:rPr>
          <w:rFonts w:ascii="Times New Roman" w:hAnsi="Times New Roman" w:cs="Times New Roman"/>
          <w:sz w:val="28"/>
          <w:szCs w:val="28"/>
        </w:rPr>
      </w:pPr>
      <w:r w:rsidRPr="00E00B54">
        <w:rPr>
          <w:rFonts w:ascii="Times New Roman" w:hAnsi="Times New Roman" w:cs="Times New Roman"/>
          <w:sz w:val="28"/>
          <w:szCs w:val="28"/>
        </w:rPr>
        <w:t xml:space="preserve">Ada; </w:t>
      </w:r>
    </w:p>
    <w:p w:rsidR="009B49AB" w:rsidRPr="00E00B54" w:rsidRDefault="009B49AB" w:rsidP="009B49AB">
      <w:pPr>
        <w:numPr>
          <w:ilvl w:val="0"/>
          <w:numId w:val="23"/>
        </w:numPr>
        <w:spacing w:after="0" w:line="240" w:lineRule="auto"/>
        <w:ind w:left="0" w:firstLine="709"/>
        <w:jc w:val="both"/>
        <w:rPr>
          <w:rFonts w:ascii="Times New Roman" w:hAnsi="Times New Roman" w:cs="Times New Roman"/>
          <w:sz w:val="28"/>
          <w:szCs w:val="28"/>
        </w:rPr>
      </w:pPr>
      <w:r w:rsidRPr="00E00B54">
        <w:rPr>
          <w:rFonts w:ascii="Times New Roman" w:hAnsi="Times New Roman" w:cs="Times New Roman"/>
          <w:sz w:val="28"/>
          <w:szCs w:val="28"/>
        </w:rPr>
        <w:t>Java (спецификация RTSJ).</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bCs/>
          <w:sz w:val="28"/>
          <w:szCs w:val="28"/>
        </w:rPr>
        <w:t>Алгоритмы планирования</w:t>
      </w:r>
    </w:p>
    <w:p w:rsidR="009B49AB" w:rsidRPr="00871267" w:rsidRDefault="009B49AB" w:rsidP="009B49AB">
      <w:pPr>
        <w:numPr>
          <w:ilvl w:val="0"/>
          <w:numId w:val="24"/>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статические алгоритмы планирования </w:t>
      </w:r>
      <w:r w:rsidRPr="00871267">
        <w:rPr>
          <w:rFonts w:ascii="Times New Roman" w:hAnsi="Times New Roman" w:cs="Times New Roman"/>
          <w:sz w:val="28"/>
          <w:szCs w:val="28"/>
        </w:rPr>
        <w:t>(</w:t>
      </w:r>
      <w:r w:rsidRPr="00871267">
        <w:rPr>
          <w:rFonts w:ascii="Times New Roman" w:hAnsi="Times New Roman" w:cs="Times New Roman"/>
          <w:iCs/>
          <w:sz w:val="28"/>
          <w:szCs w:val="28"/>
        </w:rPr>
        <w:t>RMS,</w:t>
      </w:r>
      <w:r w:rsidRPr="00647C1D">
        <w:rPr>
          <w:rFonts w:ascii="Times New Roman" w:hAnsi="Times New Roman" w:cs="Times New Roman"/>
          <w:i/>
          <w:iCs/>
          <w:sz w:val="28"/>
          <w:szCs w:val="28"/>
        </w:rPr>
        <w:t xml:space="preserve"> </w:t>
      </w:r>
      <w:r w:rsidRPr="00871267">
        <w:rPr>
          <w:rFonts w:ascii="Times New Roman" w:hAnsi="Times New Roman" w:cs="Times New Roman"/>
          <w:iCs/>
          <w:sz w:val="28"/>
          <w:szCs w:val="28"/>
        </w:rPr>
        <w:t>RateMonotonicScheduling</w:t>
      </w:r>
      <w:r w:rsidRPr="00871267">
        <w:rPr>
          <w:rFonts w:ascii="Times New Roman" w:hAnsi="Times New Roman" w:cs="Times New Roman"/>
          <w:sz w:val="28"/>
          <w:szCs w:val="28"/>
        </w:rPr>
        <w:t>) — используют приоритетное вытесняющее планирование, приоритет присваивается каждой задаче до того, как она начала выполняться, преимущество отдаётся задачам с самыми короткими периодами выполнения;</w:t>
      </w:r>
    </w:p>
    <w:p w:rsidR="009B49AB" w:rsidRPr="00647C1D" w:rsidRDefault="009B49AB" w:rsidP="009B49AB">
      <w:pPr>
        <w:numPr>
          <w:ilvl w:val="0"/>
          <w:numId w:val="24"/>
        </w:numPr>
        <w:spacing w:after="0" w:line="240" w:lineRule="auto"/>
        <w:ind w:left="0" w:firstLine="709"/>
        <w:jc w:val="both"/>
        <w:rPr>
          <w:rFonts w:ascii="Times New Roman" w:hAnsi="Times New Roman" w:cs="Times New Roman"/>
          <w:sz w:val="28"/>
          <w:szCs w:val="28"/>
        </w:rPr>
      </w:pPr>
      <w:r w:rsidRPr="00871267">
        <w:rPr>
          <w:rFonts w:ascii="Times New Roman" w:hAnsi="Times New Roman" w:cs="Times New Roman"/>
          <w:sz w:val="28"/>
          <w:szCs w:val="28"/>
        </w:rPr>
        <w:t>динамические алгоритмы планирования (</w:t>
      </w:r>
      <w:r w:rsidRPr="00871267">
        <w:rPr>
          <w:rFonts w:ascii="Times New Roman" w:hAnsi="Times New Roman" w:cs="Times New Roman"/>
          <w:iCs/>
          <w:sz w:val="28"/>
          <w:szCs w:val="28"/>
        </w:rPr>
        <w:t>EDF, EarliestDeadlineFirstScheduling</w:t>
      </w:r>
      <w:r w:rsidRPr="00871267">
        <w:rPr>
          <w:rFonts w:ascii="Times New Roman" w:hAnsi="Times New Roman" w:cs="Times New Roman"/>
          <w:sz w:val="28"/>
          <w:szCs w:val="28"/>
        </w:rPr>
        <w:t>) — приоритет задачам присваивается динамически, причём предпочтение отдаётся задачам с наиболее ранним предельным временем</w:t>
      </w:r>
      <w:r w:rsidRPr="00647C1D">
        <w:rPr>
          <w:rFonts w:ascii="Times New Roman" w:hAnsi="Times New Roman" w:cs="Times New Roman"/>
          <w:sz w:val="28"/>
          <w:szCs w:val="28"/>
        </w:rPr>
        <w:t xml:space="preserve"> начала (завершения) выполнения.</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В обычных ОСРВ задача может находиться в трёх состояниях:</w:t>
      </w:r>
    </w:p>
    <w:p w:rsidR="009B49AB" w:rsidRPr="00647C1D" w:rsidRDefault="009B49AB" w:rsidP="009B49A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647C1D">
        <w:rPr>
          <w:rFonts w:ascii="Times New Roman" w:hAnsi="Times New Roman" w:cs="Times New Roman"/>
          <w:sz w:val="28"/>
          <w:szCs w:val="28"/>
        </w:rPr>
        <w:t>задача выполняется;</w:t>
      </w:r>
    </w:p>
    <w:p w:rsidR="009B49AB" w:rsidRPr="00647C1D" w:rsidRDefault="009B49AB" w:rsidP="009B49A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647C1D">
        <w:rPr>
          <w:rFonts w:ascii="Times New Roman" w:hAnsi="Times New Roman" w:cs="Times New Roman"/>
          <w:sz w:val="28"/>
          <w:szCs w:val="28"/>
        </w:rPr>
        <w:t>задача готова к выполнению;</w:t>
      </w:r>
    </w:p>
    <w:p w:rsidR="009B49AB" w:rsidRPr="00647C1D" w:rsidRDefault="009B49AB" w:rsidP="009B49A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647C1D">
        <w:rPr>
          <w:rFonts w:ascii="Times New Roman" w:hAnsi="Times New Roman" w:cs="Times New Roman"/>
          <w:sz w:val="28"/>
          <w:szCs w:val="28"/>
        </w:rPr>
        <w:t>задача заблокирована.</w:t>
      </w:r>
    </w:p>
    <w:p w:rsidR="009B49AB" w:rsidRPr="00647C1D" w:rsidRDefault="009B49AB" w:rsidP="009B49AB">
      <w:pPr>
        <w:numPr>
          <w:ilvl w:val="0"/>
          <w:numId w:val="25"/>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Большую часть времени основная масса задач заблокирована. </w:t>
      </w:r>
    </w:p>
    <w:p w:rsidR="009B49AB" w:rsidRPr="00647C1D" w:rsidRDefault="009B49AB" w:rsidP="009B49AB">
      <w:pPr>
        <w:numPr>
          <w:ilvl w:val="0"/>
          <w:numId w:val="25"/>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t>Только одна задача может выполняться на центральном процессоре в текущий момент времени.</w:t>
      </w:r>
    </w:p>
    <w:p w:rsidR="009B49AB" w:rsidRPr="00647C1D" w:rsidRDefault="009B49AB" w:rsidP="009B49AB">
      <w:pPr>
        <w:numPr>
          <w:ilvl w:val="0"/>
          <w:numId w:val="25"/>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t>В примитивных ОСРВ список готовых к исполнению задач, как правило, очень короткий, он может состоять не более чем из двух-трёх наименований.</w:t>
      </w:r>
    </w:p>
    <w:p w:rsidR="009B49AB" w:rsidRPr="00647C1D" w:rsidRDefault="009B49AB" w:rsidP="009B49AB">
      <w:pPr>
        <w:numPr>
          <w:ilvl w:val="0"/>
          <w:numId w:val="25"/>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Если в списке готовых к выполнению задач последних имеется не больше двух—трёх, то предполагается, что все задачи расположены в </w:t>
      </w:r>
      <w:r w:rsidRPr="00647C1D">
        <w:rPr>
          <w:rFonts w:ascii="Times New Roman" w:hAnsi="Times New Roman" w:cs="Times New Roman"/>
          <w:sz w:val="28"/>
          <w:szCs w:val="28"/>
        </w:rPr>
        <w:lastRenderedPageBreak/>
        <w:t>оптимальном порядке. Если же случаются такие ситуации, что число задач в списке превышает допустимый лимит, то задачи сортируются в порядке приоритета.</w:t>
      </w:r>
    </w:p>
    <w:p w:rsidR="009B49AB" w:rsidRPr="00647C1D" w:rsidRDefault="009B49AB" w:rsidP="009B49AB">
      <w:pPr>
        <w:spacing w:after="0" w:line="240" w:lineRule="auto"/>
        <w:ind w:firstLine="709"/>
        <w:jc w:val="both"/>
        <w:rPr>
          <w:rFonts w:ascii="Times New Roman" w:hAnsi="Times New Roman" w:cs="Times New Roman"/>
          <w:bCs/>
          <w:sz w:val="28"/>
          <w:szCs w:val="28"/>
        </w:rPr>
      </w:pPr>
      <w:r w:rsidRPr="00647C1D">
        <w:rPr>
          <w:rFonts w:ascii="Times New Roman" w:hAnsi="Times New Roman" w:cs="Times New Roman"/>
          <w:bCs/>
          <w:sz w:val="28"/>
          <w:szCs w:val="28"/>
        </w:rPr>
        <w:t>Базовые понятия программного обеспечения реального времени</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Любая ОС обязана обеспечить полный цикл жизни программного обеспечения: создание текста программы, ее компиляция, компоновка, отладка, исполнение, сопровождение. Задачи реального времени предъявляют свои требования к вычислительно-управляющим системам, в том числе к ОС, в которых реализовано программное обеспечение реального времени. Эти требования изложены в стандарте POSIX 1003.4 рабочего комитета IEEE. Стандарт определяет ОС как систему реального времени, если она обеспечивает требуемый уровень сервиса за вполне определенное, ограниченное время. То есть ОС реального времени должна быть предсказуемой. Правильная, но запоздалая реакция системы на внешнее событие может быть гибельной в системах безопасности атомных станций, системах управления воздушными транспортными потоками и т.д. При этом важно не только абсолютное время реакции системы, но и то, что оно определено заранее. В системе управления прокатным станом время реакции системы должно быть в пределах нескольких миллисекунд, а в системе контроля за окружающей средой - несколько минут. Но тем не менее оба эти примера - из области задач реального времени. Возникает вопрос, можно ли задачи реального времени решать с помощью систем общего назначения (MS-DOS, UNIX и т.д.)? Главное требование, предъявляемое к системам общего назначения, заключается в том, что они должны обеспечить оптимальное разделение всех ресурсов между всеми процессами. Соответственно, не должно быть высокоприоритетных задач, которые использовали бы какой-либо ресурс системы столько, сколько им необходимо. Надо все же учесть, что так или иначе, разработчики ОС достигают компромисса между механизмом приоритетности и упомянутым требованием.</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UNIX стал de-facto стандартом ОС общего назначения. Он реализован и на микро-, и на суперкомпьютерах. Многие международные программные стандарты и соглашения основаны на UNIX: POSIX, SVID (UNIX System V Interface Definitions), BSD 43 UNIX Socket и т.д. Однако ОС UNIX, разработанная как система общего назначения, не имеет эффективного механизма приоритетности задач и поэтому мало пригодна для задач реального времени. В то же время многие ОС реального времени можно охарактеризовать как UNIX-подобные.</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MS-DOS, в принципе, можно было бы использовать в задачах реального времени, однако надо учесть, что существует еще целый ряд требований к системам реального времени, которым MS-DOS не удовлетворяет:</w:t>
      </w:r>
    </w:p>
    <w:p w:rsidR="009B49AB" w:rsidRPr="00647C1D" w:rsidRDefault="009B49AB" w:rsidP="009B49AB">
      <w:pPr>
        <w:numPr>
          <w:ilvl w:val="0"/>
          <w:numId w:val="26"/>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t>многозадачность;</w:t>
      </w:r>
    </w:p>
    <w:p w:rsidR="009B49AB" w:rsidRPr="00647C1D" w:rsidRDefault="009B49AB" w:rsidP="009B49AB">
      <w:pPr>
        <w:numPr>
          <w:ilvl w:val="0"/>
          <w:numId w:val="27"/>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t>легкость написания и включения в систему драйверов внешних устройств;</w:t>
      </w:r>
    </w:p>
    <w:p w:rsidR="009B49AB" w:rsidRPr="00647C1D" w:rsidRDefault="009B49AB" w:rsidP="009B49AB">
      <w:pPr>
        <w:numPr>
          <w:ilvl w:val="0"/>
          <w:numId w:val="28"/>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lastRenderedPageBreak/>
        <w:t>хорошо развитый механизм синхронизации процессов и межзадачного обмена.</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Становится очевидным то, что задачи реального времени необходимо реализовывать в рамках специфической системной программной среды. В соответствии с системы реального времени можно разделить на 4 класса.</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1-й класс: программирование на уровне микропроцессоров. При этом программы для программируемых микропроцессоров, встраиваемых в различные устройства, очень небольшие и обычно написаны на языке низкого уровня типа ассемблера или PLM. Внутрисхемные эмуляторы пригодны для отладки, но высокоуровневые средства разработки и отладки программ не применимы. Операционная среда обычно недоступна.</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2-й класс: минимальное ядро системы реального времени. На более высоком уровне находятся системы реального времени, обеспечивающие минимальную среду исполнения. Предусмотрены лишь основные функции, а управление памятью и диспетчер часто недоступны. Ядро представляет собой набор программ, выполняющих типичные, необходимые для встроенных систем низкого уровня функции, такие, как операции с плавающей запятой и минимальный сервис ввода/вывода. Прикладная программа разрабатывается в инструментальной среде, а выполняется, как правило, на встроенных системах.</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3-й класс: ядро системы реального времени и инструментальная среда. Этот класс систем обладает многими чертами ОС с полным сервисом. Разработка ведется в инструментальной среде, а исполнение - на целевых системах. Этот тип систем обеспечивает гораздо более высокий уровень сервиса для разработчика прикладной программы. Сюда включены такие средства, как дистанционный символьный отладчик, протокол ошибок и другие средства CASE. Часто доступно параллельное выполнение программ.</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4-й класс: ОС с полным сервисом. Такие ОС могут быть применены для любых приложений реального времени. Разработка и исполнение прикладных программ ведутся в рамках одной и той же системы.</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Системы 2 и 3 классов принято называть системами </w:t>
      </w:r>
      <w:r>
        <w:rPr>
          <w:rFonts w:ascii="Times New Roman" w:hAnsi="Times New Roman" w:cs="Times New Roman"/>
          <w:sz w:val="28"/>
          <w:szCs w:val="28"/>
        </w:rPr>
        <w:t>«</w:t>
      </w:r>
      <w:r w:rsidRPr="00647C1D">
        <w:rPr>
          <w:rFonts w:ascii="Times New Roman" w:hAnsi="Times New Roman" w:cs="Times New Roman"/>
          <w:sz w:val="28"/>
          <w:szCs w:val="28"/>
        </w:rPr>
        <w:t>жесткого</w:t>
      </w:r>
      <w:r>
        <w:rPr>
          <w:rFonts w:ascii="Times New Roman" w:hAnsi="Times New Roman" w:cs="Times New Roman"/>
          <w:sz w:val="28"/>
          <w:szCs w:val="28"/>
        </w:rPr>
        <w:t>»</w:t>
      </w:r>
      <w:r w:rsidRPr="00647C1D">
        <w:rPr>
          <w:rFonts w:ascii="Times New Roman" w:hAnsi="Times New Roman" w:cs="Times New Roman"/>
          <w:sz w:val="28"/>
          <w:szCs w:val="28"/>
        </w:rPr>
        <w:t xml:space="preserve"> реального времени, а 4 класса </w:t>
      </w:r>
      <w:r>
        <w:rPr>
          <w:rFonts w:ascii="Times New Roman" w:hAnsi="Times New Roman" w:cs="Times New Roman"/>
          <w:sz w:val="28"/>
          <w:szCs w:val="28"/>
        </w:rPr>
        <w:t>–</w:t>
      </w:r>
      <w:r w:rsidRPr="00647C1D">
        <w:rPr>
          <w:rFonts w:ascii="Times New Roman" w:hAnsi="Times New Roman" w:cs="Times New Roman"/>
          <w:sz w:val="28"/>
          <w:szCs w:val="28"/>
        </w:rPr>
        <w:t xml:space="preserve"> </w:t>
      </w:r>
      <w:r>
        <w:rPr>
          <w:rFonts w:ascii="Times New Roman" w:hAnsi="Times New Roman" w:cs="Times New Roman"/>
          <w:sz w:val="28"/>
          <w:szCs w:val="28"/>
        </w:rPr>
        <w:t>«</w:t>
      </w:r>
      <w:r w:rsidRPr="00647C1D">
        <w:rPr>
          <w:rFonts w:ascii="Times New Roman" w:hAnsi="Times New Roman" w:cs="Times New Roman"/>
          <w:sz w:val="28"/>
          <w:szCs w:val="28"/>
        </w:rPr>
        <w:t>мягкого</w:t>
      </w:r>
      <w:r>
        <w:rPr>
          <w:rFonts w:ascii="Times New Roman" w:hAnsi="Times New Roman" w:cs="Times New Roman"/>
          <w:sz w:val="28"/>
          <w:szCs w:val="28"/>
        </w:rPr>
        <w:t>»</w:t>
      </w:r>
      <w:r w:rsidRPr="00647C1D">
        <w:rPr>
          <w:rFonts w:ascii="Times New Roman" w:hAnsi="Times New Roman" w:cs="Times New Roman"/>
          <w:sz w:val="28"/>
          <w:szCs w:val="28"/>
        </w:rPr>
        <w:t>. Очевидно, это можно объяснить тем, что в первом случае к системе предъявляются более жесткие требования по времени реакции и необходимому объему памяти, чем во втором. Как мы видим, среда разработки и среда исполнения в системах реального времени могут быть разделены, а требования, предъявляемые к ним, весьма различны. Рассмотрим их более подробно.</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bCs/>
          <w:sz w:val="28"/>
          <w:szCs w:val="28"/>
        </w:rPr>
        <w:t>Среда исполнения</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Требования, предъявляемые к среде исполнения систем реального времени, следующие:</w:t>
      </w:r>
    </w:p>
    <w:p w:rsidR="009B49AB" w:rsidRPr="00647C1D" w:rsidRDefault="009B49AB" w:rsidP="009B49AB">
      <w:pPr>
        <w:numPr>
          <w:ilvl w:val="0"/>
          <w:numId w:val="29"/>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t>небольшая память системы - для возможности ее встраивания;</w:t>
      </w:r>
    </w:p>
    <w:p w:rsidR="009B49AB" w:rsidRPr="00647C1D" w:rsidRDefault="009B49AB" w:rsidP="009B49AB">
      <w:pPr>
        <w:numPr>
          <w:ilvl w:val="0"/>
          <w:numId w:val="30"/>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t>система должна быть полностью резидентна в памяти, чтобы избежать замещения страниц памяти или подкачки;</w:t>
      </w:r>
    </w:p>
    <w:p w:rsidR="009B49AB" w:rsidRPr="00647C1D" w:rsidRDefault="009B49AB" w:rsidP="009B49AB">
      <w:pPr>
        <w:numPr>
          <w:ilvl w:val="0"/>
          <w:numId w:val="31"/>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t>система должна быть многозадачной - для обеспечения максимально эффективного использования всех ресурсов системы;</w:t>
      </w:r>
    </w:p>
    <w:p w:rsidR="009B49AB" w:rsidRPr="00647C1D" w:rsidRDefault="009B49AB" w:rsidP="009B49AB">
      <w:pPr>
        <w:numPr>
          <w:ilvl w:val="0"/>
          <w:numId w:val="32"/>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lastRenderedPageBreak/>
        <w:t>ядро с приоритетом на обслуживание прерывания. Приоритет на прерывание означает, что готовый к запуску процесс, обладающий некоторым приоритетом, обязательно имеет преимущество в очереди по отношению к процессу с более низким приоритетом, быстро заменяет последний и поступает на выполнение. Ядро заканчивает любую сервисную работу, как только поступает задача с высшим приоритетом. Это гарантирует предсказуемость системы;</w:t>
      </w:r>
    </w:p>
    <w:p w:rsidR="009B49AB" w:rsidRPr="00647C1D" w:rsidRDefault="009B49AB" w:rsidP="009B49AB">
      <w:pPr>
        <w:numPr>
          <w:ilvl w:val="0"/>
          <w:numId w:val="33"/>
        </w:numPr>
        <w:spacing w:after="0" w:line="240" w:lineRule="auto"/>
        <w:ind w:left="0" w:firstLine="709"/>
        <w:jc w:val="both"/>
        <w:rPr>
          <w:rFonts w:ascii="Times New Roman" w:hAnsi="Times New Roman" w:cs="Times New Roman"/>
          <w:sz w:val="28"/>
          <w:szCs w:val="28"/>
        </w:rPr>
      </w:pPr>
      <w:r w:rsidRPr="00647C1D">
        <w:rPr>
          <w:rFonts w:ascii="Times New Roman" w:hAnsi="Times New Roman" w:cs="Times New Roman"/>
          <w:sz w:val="28"/>
          <w:szCs w:val="28"/>
        </w:rPr>
        <w:t>диспетчер с приоритетом - дает возможность разработчику прикладной программы присвоить каждому загрузочному модулю приоритет, неподвластный системе. Присвоение приоритетов используется для определения очередности запуска программ, готовых к исполнению. Альтернативным такому типу диспетчеризации является диспетчеризация типа "карусель", при которой каждой готовой к продолжению программе дается равный шанс запуска. При использовании этого метода нет контроля за тем, какая программа и когда будет выполняться. В среде реального времени это недопустимо. Диспетчеризация, в основу которой положен принцип присвоения приоритета, и наличие ядра с приоритетом на прерывание позволяют разработчику прикладной программы полностью контролировать систему. Если наступает событие с высшим приоритетом, система прекращает обработку задачи с низшим приоритетом и отвечает на вновь поступивший запрос.</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Сочетание описанных выше свойств создает мощную и эффективную среду исполнения в реальном времени.</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Кроме свойств среды исполнения, необходимо рассмотреть также сервис, предоставляемый ядром ОС реального времени. Основой любой среды исполнения в реальном времени является ядро или диспетчер. Ядро управляет аппаратными средствами целевого компьютера: центральным процессором, памятью и устройствами ввода/вывода; контролирует работу всех других систем и программных средств прикладного характера. В системе реального времени диспетчер занимает место между аппаратными средствами целевого компьютера и прикладным программным обеспечением. Он обеспечивает специальный сервис, необходимый для работы приложений реального времени. Предоставляемый ядром сервис дает прикладным программам доступ к таким ресурсам системы, как, например, память или устройства ввода/вывода.</w:t>
      </w:r>
    </w:p>
    <w:p w:rsidR="009B49AB" w:rsidRDefault="009B49AB" w:rsidP="009B49AB">
      <w:pPr>
        <w:spacing w:after="0" w:line="240" w:lineRule="auto"/>
        <w:ind w:firstLine="709"/>
        <w:jc w:val="both"/>
        <w:rPr>
          <w:rFonts w:ascii="Times New Roman" w:hAnsi="Times New Roman" w:cs="Times New Roman"/>
          <w:sz w:val="28"/>
          <w:szCs w:val="28"/>
        </w:rPr>
      </w:pP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Ядро может обеспечивать сервис пяти типов:</w:t>
      </w:r>
    </w:p>
    <w:p w:rsidR="009B49AB" w:rsidRPr="00680206" w:rsidRDefault="009B49AB" w:rsidP="009B49A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647C1D">
        <w:rPr>
          <w:rFonts w:ascii="Times New Roman" w:hAnsi="Times New Roman" w:cs="Times New Roman"/>
          <w:sz w:val="28"/>
          <w:szCs w:val="28"/>
        </w:rPr>
        <w:t xml:space="preserve">Синхронизация ресурсов. Метод синхронизации требует ограничить доступ к общим ресурсам (данным и внешним устройствам). Наиболее распространенный тип примитивной синхронизации - двоичный семафор, обеспечивающий избирательный доступ к общим ресурсам. Так, процесс, требующий защищенного семафором ресурса, вынужден ожидать до тех пор, пока семафор не станет доступным, что свидетельствует об освобождении ожидаемого ресурса, и, захватив ресурс, установить семафор. В свою очередь, другие процессы также будут ожидать доступа к ресурсу вплоть до </w:t>
      </w:r>
      <w:r w:rsidRPr="00647C1D">
        <w:rPr>
          <w:rFonts w:ascii="Times New Roman" w:hAnsi="Times New Roman" w:cs="Times New Roman"/>
          <w:sz w:val="28"/>
          <w:szCs w:val="28"/>
        </w:rPr>
        <w:lastRenderedPageBreak/>
        <w:t>того момента, когда семафор возвратит соответствующий ресурс системе распределения ресурсов. Системы, обладающие большей ошибкоустойчивостью, могут иметь счетный семафор. Этот вид семафора разрешает одновременный доступ к ресурсу лишь определенному количеству</w:t>
      </w:r>
      <w:r w:rsidRPr="00680206">
        <w:rPr>
          <w:rFonts w:ascii="Times New Roman" w:hAnsi="Times New Roman" w:cs="Times New Roman"/>
          <w:sz w:val="28"/>
          <w:szCs w:val="28"/>
        </w:rPr>
        <w:t xml:space="preserve"> процессов.</w:t>
      </w:r>
    </w:p>
    <w:p w:rsidR="009B49AB" w:rsidRPr="00680206" w:rsidRDefault="009B49AB" w:rsidP="009B49A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680206">
        <w:rPr>
          <w:rFonts w:ascii="Times New Roman" w:hAnsi="Times New Roman" w:cs="Times New Roman"/>
          <w:sz w:val="28"/>
          <w:szCs w:val="28"/>
        </w:rPr>
        <w:t>Межзадачный обмен. Часто необходимо обеспечить передачу данных между программами внутри одной и той же системы Кроме того, во многих приложениях возникает необходимость взаимодействия с другими системами через сеть. Внутренняя связь может быть осуществлена через систему передачи сообщений. Внешнюю связь можно организовать либо через датаграмму (наилучший способ доставки), либо по линиям связи (гарантированная доставка). Выбор того или иного способа зависит от протокола связи.</w:t>
      </w:r>
    </w:p>
    <w:p w:rsidR="009B49AB" w:rsidRPr="00680206" w:rsidRDefault="009B49AB" w:rsidP="009B49A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680206">
        <w:rPr>
          <w:rFonts w:ascii="Times New Roman" w:hAnsi="Times New Roman" w:cs="Times New Roman"/>
          <w:sz w:val="28"/>
          <w:szCs w:val="28"/>
        </w:rPr>
        <w:t>Разделение данных. В прикладных программах, работающих в реальном времени, наиболее длительным является сбор данных. Данные часто необходимы для работы других программ или нужны системе для выполнения каких-либо своих функций. Во многих системах предусмотрен доступ к общим разделам памяти. Широко распространена организация очереди данных. Применяется много типов очередей, каждый из которых обладает собственными достоинствами.</w:t>
      </w:r>
    </w:p>
    <w:p w:rsidR="009B49AB" w:rsidRPr="00680206" w:rsidRDefault="009B49AB" w:rsidP="009B49A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680206">
        <w:rPr>
          <w:rFonts w:ascii="Times New Roman" w:hAnsi="Times New Roman" w:cs="Times New Roman"/>
          <w:sz w:val="28"/>
          <w:szCs w:val="28"/>
        </w:rPr>
        <w:t>Обработка запросов внешних устройств. Каждая прикладная программа в реальном времени связана с внешним устройством определенного типа. Ядро должно обеспечивать службы ввода/вывода, позволяющие прикладным программам осуществлять чтение с этих устройств и запись на них. Для приложений реального времени обычным является наличие специфического для данного приложения внешнего устройства. Ядро должно предоставлять сервис, облегчающий работу с драйверами устройств. Например, давать возможность записи на языках высокого уровня - таких, как Си или Паскаль.</w:t>
      </w:r>
    </w:p>
    <w:p w:rsidR="009B49AB" w:rsidRPr="00680206" w:rsidRDefault="009B49AB" w:rsidP="009B49A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680206">
        <w:rPr>
          <w:rFonts w:ascii="Times New Roman" w:hAnsi="Times New Roman" w:cs="Times New Roman"/>
          <w:sz w:val="28"/>
          <w:szCs w:val="28"/>
        </w:rPr>
        <w:t>Обработка особых ситуаций. Особая ситуация представляет собой событие, возникающее во время выполнения программы. Она может быть синхронной, если ее возникновение предсказуемо, как, например, деление на нуль. А может быть и асинхронной, если возникает непредсказуемо, как, например, падение напряжения. Предоставление возможности обрабатывать события такого типа позволяет прикладным программам реального времени быстро и предсказуемо отвечать на внутренние и внешние события. Существуют два метода обработки особых ситуаций - использование значений состояния для обнаружения ошибочных условий и использование обработчика особых ситуаций для прерывания ошибочных условий и их корректировки.</w:t>
      </w:r>
    </w:p>
    <w:p w:rsidR="009B49AB" w:rsidRPr="00680206" w:rsidRDefault="009B49AB" w:rsidP="009B49AB">
      <w:pPr>
        <w:spacing w:after="0" w:line="240" w:lineRule="auto"/>
        <w:ind w:firstLine="709"/>
        <w:jc w:val="both"/>
        <w:rPr>
          <w:rFonts w:ascii="Times New Roman" w:hAnsi="Times New Roman" w:cs="Times New Roman"/>
          <w:sz w:val="28"/>
          <w:szCs w:val="28"/>
        </w:rPr>
      </w:pPr>
      <w:r>
        <w:rPr>
          <w:rFonts w:ascii="Times New Roman" w:hAnsi="Times New Roman" w:cs="Times New Roman"/>
          <w:bCs/>
          <w:sz w:val="28"/>
          <w:szCs w:val="28"/>
        </w:rPr>
        <w:t xml:space="preserve">- </w:t>
      </w:r>
      <w:r w:rsidRPr="007D19C7">
        <w:rPr>
          <w:rFonts w:ascii="Times New Roman" w:hAnsi="Times New Roman" w:cs="Times New Roman"/>
          <w:bCs/>
          <w:sz w:val="28"/>
          <w:szCs w:val="28"/>
        </w:rPr>
        <w:t>Среда разработки</w:t>
      </w:r>
      <w:r>
        <w:rPr>
          <w:rFonts w:ascii="Times New Roman" w:hAnsi="Times New Roman" w:cs="Times New Roman"/>
          <w:bCs/>
          <w:sz w:val="28"/>
          <w:szCs w:val="28"/>
        </w:rPr>
        <w:t xml:space="preserve">. </w:t>
      </w:r>
      <w:r w:rsidRPr="00680206">
        <w:rPr>
          <w:rFonts w:ascii="Times New Roman" w:hAnsi="Times New Roman" w:cs="Times New Roman"/>
          <w:noProof/>
          <w:sz w:val="28"/>
          <w:szCs w:val="28"/>
          <w:lang w:eastAsia="ru-RU"/>
        </w:rPr>
        <w:drawing>
          <wp:inline distT="0" distB="0" distL="0" distR="0">
            <wp:extent cx="9525" cy="9525"/>
            <wp:effectExtent l="0" t="0" r="0" b="0"/>
            <wp:docPr id="27" name="Рисунок 19" descr="http://www.mka.ru/images/bg_li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mka.ru/images/bg_line.gif"/>
                    <pic:cNvPicPr>
                      <a:picLocks noChangeAspect="1" noChangeArrowheads="1"/>
                    </pic:cNvPicPr>
                  </pic:nvPicPr>
                  <pic:blipFill>
                    <a:blip r:embed="rId16"/>
                    <a:srcRect/>
                    <a:stretch>
                      <a:fillRect/>
                    </a:stretch>
                  </pic:blipFill>
                  <pic:spPr bwMode="auto">
                    <a:xfrm>
                      <a:off x="0" y="0"/>
                      <a:ext cx="9525" cy="9525"/>
                    </a:xfrm>
                    <a:prstGeom prst="rect">
                      <a:avLst/>
                    </a:prstGeom>
                    <a:noFill/>
                    <a:ln w="9525">
                      <a:noFill/>
                      <a:miter lim="800000"/>
                      <a:headEnd/>
                      <a:tailEnd/>
                    </a:ln>
                  </pic:spPr>
                </pic:pic>
              </a:graphicData>
            </a:graphic>
          </wp:inline>
        </w:drawing>
      </w:r>
      <w:r w:rsidRPr="00680206">
        <w:rPr>
          <w:rFonts w:ascii="Times New Roman" w:hAnsi="Times New Roman" w:cs="Times New Roman"/>
          <w:sz w:val="28"/>
          <w:szCs w:val="28"/>
        </w:rPr>
        <w:t xml:space="preserve">Для разработчика прикладных программ крайне важна открытость системы, в которой он работает, и стандарты, которыми он пользуется. Открытая система означает независимость разработчика. Стандарты делают прикладную программу легко переносимой и взаимосогласованной с другими системами. В этом аспекте следует уделить </w:t>
      </w:r>
      <w:r w:rsidRPr="00680206">
        <w:rPr>
          <w:rFonts w:ascii="Times New Roman" w:hAnsi="Times New Roman" w:cs="Times New Roman"/>
          <w:sz w:val="28"/>
          <w:szCs w:val="28"/>
        </w:rPr>
        <w:lastRenderedPageBreak/>
        <w:t xml:space="preserve">внимание стандарту на операционные системы - POSIX. Он призван обеспечить переносимость приложений между различными платформами. Одна из важнейших частей этого стандарта посвящена обеспечению мобильности приложений реального времени. Для этого стандартизуются необходимые программные интерфейсы (диспетчеризация и синхронизация процессов, обеспечение В/В и др.), поддержка </w:t>
      </w:r>
      <w:r>
        <w:rPr>
          <w:rFonts w:ascii="Times New Roman" w:hAnsi="Times New Roman" w:cs="Times New Roman"/>
          <w:sz w:val="28"/>
          <w:szCs w:val="28"/>
        </w:rPr>
        <w:t>«</w:t>
      </w:r>
      <w:r w:rsidRPr="00680206">
        <w:rPr>
          <w:rFonts w:ascii="Times New Roman" w:hAnsi="Times New Roman" w:cs="Times New Roman"/>
          <w:sz w:val="28"/>
          <w:szCs w:val="28"/>
        </w:rPr>
        <w:t>нитей</w:t>
      </w:r>
      <w:r>
        <w:rPr>
          <w:rFonts w:ascii="Times New Roman" w:hAnsi="Times New Roman" w:cs="Times New Roman"/>
          <w:sz w:val="28"/>
          <w:szCs w:val="28"/>
        </w:rPr>
        <w:t>»</w:t>
      </w:r>
      <w:r w:rsidRPr="00680206">
        <w:rPr>
          <w:rFonts w:ascii="Times New Roman" w:hAnsi="Times New Roman" w:cs="Times New Roman"/>
          <w:sz w:val="28"/>
          <w:szCs w:val="28"/>
        </w:rPr>
        <w:t xml:space="preserve"> и процессов, таймауты, управление прерываниями, профили прикладных контекстов реального времени. Этот стандарт получает все большее распространение и повышает гарантии живучести операционной системы.</w:t>
      </w:r>
    </w:p>
    <w:p w:rsidR="009B49AB" w:rsidRDefault="009B49AB" w:rsidP="009B49AB">
      <w:pPr>
        <w:spacing w:after="0" w:line="240" w:lineRule="auto"/>
        <w:ind w:firstLine="709"/>
        <w:jc w:val="both"/>
        <w:rPr>
          <w:rFonts w:ascii="Times New Roman" w:hAnsi="Times New Roman" w:cs="Times New Roman"/>
          <w:sz w:val="28"/>
          <w:szCs w:val="28"/>
        </w:rPr>
      </w:pPr>
      <w:r w:rsidRPr="007D19C7">
        <w:rPr>
          <w:rFonts w:ascii="Times New Roman" w:hAnsi="Times New Roman" w:cs="Times New Roman"/>
          <w:sz w:val="28"/>
          <w:szCs w:val="28"/>
        </w:rPr>
        <w:t>На рис</w:t>
      </w:r>
      <w:r>
        <w:rPr>
          <w:rFonts w:ascii="Times New Roman" w:hAnsi="Times New Roman" w:cs="Times New Roman"/>
          <w:sz w:val="28"/>
          <w:szCs w:val="28"/>
        </w:rPr>
        <w:t>унке 10</w:t>
      </w:r>
      <w:r w:rsidRPr="007D19C7">
        <w:rPr>
          <w:rFonts w:ascii="Times New Roman" w:hAnsi="Times New Roman" w:cs="Times New Roman"/>
          <w:sz w:val="28"/>
          <w:szCs w:val="28"/>
        </w:rPr>
        <w:t xml:space="preserve"> приведены различные интерфейсы и стандарты для приложений реального времени.</w:t>
      </w:r>
    </w:p>
    <w:p w:rsidR="009B49AB" w:rsidRPr="00680206" w:rsidRDefault="009B49AB" w:rsidP="009B49AB">
      <w:pPr>
        <w:spacing w:after="0" w:line="240" w:lineRule="auto"/>
        <w:ind w:firstLine="709"/>
        <w:jc w:val="both"/>
        <w:rPr>
          <w:rFonts w:ascii="Times New Roman" w:hAnsi="Times New Roman" w:cs="Times New Roman"/>
          <w:sz w:val="28"/>
          <w:szCs w:val="28"/>
        </w:rPr>
      </w:pPr>
    </w:p>
    <w:p w:rsidR="009B49AB" w:rsidRPr="00680206" w:rsidRDefault="009B49AB" w:rsidP="009B49AB">
      <w:pPr>
        <w:spacing w:after="0" w:line="240" w:lineRule="auto"/>
        <w:ind w:firstLine="709"/>
        <w:jc w:val="center"/>
        <w:rPr>
          <w:rFonts w:ascii="Times New Roman" w:hAnsi="Times New Roman" w:cs="Times New Roman"/>
          <w:sz w:val="28"/>
          <w:szCs w:val="28"/>
        </w:rPr>
      </w:pPr>
      <w:r w:rsidRPr="00680206">
        <w:rPr>
          <w:rFonts w:ascii="Times New Roman" w:hAnsi="Times New Roman" w:cs="Times New Roman"/>
          <w:noProof/>
          <w:sz w:val="28"/>
          <w:szCs w:val="28"/>
          <w:lang w:eastAsia="ru-RU"/>
        </w:rPr>
        <w:drawing>
          <wp:inline distT="0" distB="0" distL="0" distR="0">
            <wp:extent cx="4591050" cy="3067050"/>
            <wp:effectExtent l="19050" t="0" r="0" b="0"/>
            <wp:docPr id="29" name="Рисунок 21" descr="http://www.mka.ru/images/images/40774_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mka.ru/images/images/40774_40.gif"/>
                    <pic:cNvPicPr>
                      <a:picLocks noChangeAspect="1" noChangeArrowheads="1"/>
                    </pic:cNvPicPr>
                  </pic:nvPicPr>
                  <pic:blipFill>
                    <a:blip r:embed="rId17"/>
                    <a:srcRect/>
                    <a:stretch>
                      <a:fillRect/>
                    </a:stretch>
                  </pic:blipFill>
                  <pic:spPr bwMode="auto">
                    <a:xfrm>
                      <a:off x="0" y="0"/>
                      <a:ext cx="4591050" cy="3067050"/>
                    </a:xfrm>
                    <a:prstGeom prst="rect">
                      <a:avLst/>
                    </a:prstGeom>
                    <a:noFill/>
                    <a:ln w="9525">
                      <a:noFill/>
                      <a:miter lim="800000"/>
                      <a:headEnd/>
                      <a:tailEnd/>
                    </a:ln>
                  </pic:spPr>
                </pic:pic>
              </a:graphicData>
            </a:graphic>
          </wp:inline>
        </w:drawing>
      </w:r>
      <w:r w:rsidRPr="00680206">
        <w:rPr>
          <w:rFonts w:ascii="Times New Roman" w:hAnsi="Times New Roman" w:cs="Times New Roman"/>
          <w:sz w:val="28"/>
          <w:szCs w:val="28"/>
        </w:rPr>
        <w:br/>
        <w:t>Рис</w:t>
      </w:r>
      <w:r>
        <w:rPr>
          <w:rFonts w:ascii="Times New Roman" w:hAnsi="Times New Roman" w:cs="Times New Roman"/>
          <w:sz w:val="28"/>
          <w:szCs w:val="28"/>
        </w:rPr>
        <w:t>унок 10 -</w:t>
      </w:r>
      <w:r w:rsidRPr="00680206">
        <w:rPr>
          <w:rFonts w:ascii="Times New Roman" w:hAnsi="Times New Roman" w:cs="Times New Roman"/>
          <w:sz w:val="28"/>
          <w:szCs w:val="28"/>
        </w:rPr>
        <w:t xml:space="preserve"> Стандартные прикладные интерфейсы</w:t>
      </w:r>
    </w:p>
    <w:p w:rsidR="009B49AB" w:rsidRPr="00680206" w:rsidRDefault="009B49AB" w:rsidP="009B49AB">
      <w:pPr>
        <w:spacing w:after="0" w:line="240" w:lineRule="auto"/>
        <w:ind w:firstLine="709"/>
        <w:jc w:val="both"/>
        <w:rPr>
          <w:rFonts w:ascii="Times New Roman" w:hAnsi="Times New Roman" w:cs="Times New Roman"/>
          <w:sz w:val="28"/>
          <w:szCs w:val="28"/>
        </w:rPr>
      </w:pPr>
      <w:r w:rsidRPr="00680206">
        <w:rPr>
          <w:rFonts w:ascii="Times New Roman" w:hAnsi="Times New Roman" w:cs="Times New Roman"/>
          <w:sz w:val="28"/>
          <w:szCs w:val="28"/>
        </w:rPr>
        <w:t> </w:t>
      </w:r>
    </w:p>
    <w:p w:rsidR="009B49AB" w:rsidRPr="00680206" w:rsidRDefault="009B49AB" w:rsidP="009B49AB">
      <w:pPr>
        <w:spacing w:after="0" w:line="240" w:lineRule="auto"/>
        <w:ind w:firstLine="709"/>
        <w:jc w:val="both"/>
        <w:rPr>
          <w:rFonts w:ascii="Times New Roman" w:hAnsi="Times New Roman" w:cs="Times New Roman"/>
          <w:sz w:val="28"/>
          <w:szCs w:val="28"/>
        </w:rPr>
      </w:pPr>
      <w:r w:rsidRPr="00680206">
        <w:rPr>
          <w:rFonts w:ascii="Times New Roman" w:hAnsi="Times New Roman" w:cs="Times New Roman"/>
          <w:sz w:val="28"/>
          <w:szCs w:val="28"/>
        </w:rPr>
        <w:t xml:space="preserve">Стоимость проекта любой системы реального времени определяется стоимостью программного обеспечения. Поэтому все больше внимания уделяется среде разработки программ. Более совершенные методы и средства разработки, отладки и поддержки прикладных программ позволяют их разработчикам производить более качественный программный продукт за меньшее время. Для разработки прикладных программ необходимы определенные средства: редакторы, компиляторы, компоновщики и отладчики. Символьные отладчики позволяют разработчику, часто с удаленного терминала, отлаживать исполняемую систему. При использовании символьного отладчика разработчик может ссылаться на имена переменных и метки, иметь информацию об исходном коде в процессе отладки. Нет необходимости заводить карту памяти и устанавливать физическое местоположение анализируемых переменных. Присущие отладчику свойства позволяют исследовать переменные, проверять их значения, построчно проходить программу и расставлять точки останова. Отладчики с большей ошибкоустойчивостью показывают состояние </w:t>
      </w:r>
      <w:r w:rsidRPr="00680206">
        <w:rPr>
          <w:rFonts w:ascii="Times New Roman" w:hAnsi="Times New Roman" w:cs="Times New Roman"/>
          <w:sz w:val="28"/>
          <w:szCs w:val="28"/>
        </w:rPr>
        <w:lastRenderedPageBreak/>
        <w:t>системы, т.е. какие из программ поступили к запуску, в каком состоянии они находятся (выполнение, ожидание), дают информацию о конкретной программе и динамически создают новую версию программы, включенной в систему текущего выполнения. Необходимы бывают не только общие средства, упомянутые выше, но, зачастую, и более совершенные средства CASE, такие, как дизайн и средства анализа системы, анализ требований и средства трассировки, а также средства для моделирования. Разработчики хотят иметь интегрированные программные средства, охватывающие весь цикл разработки: анализ, проектирование, кодирование, тестирование, документирование и поддержку задачи. Для систем реального времени существуют специальные требования к определенным областям CASE. Например, для проектирования и анализа системы реального времени существуют специальные методы, такие, как расширения Ward-Mellor к Структурированному Дизайну Иордана. Доступны и программные продукты, реализующие этот метод: DEC-дизайн (DEC) и TEAMWORK (Cadre).</w:t>
      </w:r>
    </w:p>
    <w:p w:rsidR="009B49AB" w:rsidRPr="00680206" w:rsidRDefault="009B49AB" w:rsidP="009B49AB">
      <w:pPr>
        <w:spacing w:after="0" w:line="240" w:lineRule="auto"/>
        <w:ind w:firstLine="709"/>
        <w:jc w:val="both"/>
        <w:rPr>
          <w:rFonts w:ascii="Times New Roman" w:hAnsi="Times New Roman" w:cs="Times New Roman"/>
          <w:sz w:val="28"/>
          <w:szCs w:val="28"/>
        </w:rPr>
      </w:pPr>
      <w:r w:rsidRPr="00680206">
        <w:rPr>
          <w:rFonts w:ascii="Times New Roman" w:hAnsi="Times New Roman" w:cs="Times New Roman"/>
          <w:sz w:val="28"/>
          <w:szCs w:val="28"/>
        </w:rPr>
        <w:t>Технические характеристики ОС реального времени</w:t>
      </w:r>
    </w:p>
    <w:p w:rsidR="009B49AB" w:rsidRPr="00680206" w:rsidRDefault="009B49AB" w:rsidP="009B49AB">
      <w:pPr>
        <w:spacing w:after="0" w:line="240" w:lineRule="auto"/>
        <w:ind w:firstLine="709"/>
        <w:jc w:val="both"/>
        <w:rPr>
          <w:rFonts w:ascii="Times New Roman" w:hAnsi="Times New Roman" w:cs="Times New Roman"/>
          <w:sz w:val="28"/>
          <w:szCs w:val="28"/>
        </w:rPr>
      </w:pPr>
      <w:r w:rsidRPr="00680206">
        <w:rPr>
          <w:rFonts w:ascii="Times New Roman" w:hAnsi="Times New Roman" w:cs="Times New Roman"/>
          <w:sz w:val="28"/>
          <w:szCs w:val="28"/>
        </w:rPr>
        <w:t>Рассмотрим конкретные системы реального времени, их технические характеристики, области применения и т.д. В таблице 1 и на диаграмме 1 приведены данные об использовании наиболее распространенных операционных систем реального времени в промышленной автоматизации и измерительной технике вообще и на архитектуре VMEbus в частности.</w:t>
      </w:r>
    </w:p>
    <w:p w:rsidR="009B49AB" w:rsidRDefault="009B49AB" w:rsidP="009B49AB">
      <w:pPr>
        <w:spacing w:after="0" w:line="240" w:lineRule="auto"/>
        <w:ind w:firstLine="709"/>
        <w:jc w:val="both"/>
        <w:rPr>
          <w:rFonts w:ascii="Times New Roman" w:hAnsi="Times New Roman" w:cs="Times New Roman"/>
          <w:b/>
          <w:bCs/>
          <w:sz w:val="28"/>
          <w:szCs w:val="28"/>
        </w:rPr>
      </w:pPr>
    </w:p>
    <w:p w:rsidR="009B49AB" w:rsidRDefault="009B49AB" w:rsidP="009B49AB">
      <w:pPr>
        <w:spacing w:after="0" w:line="240" w:lineRule="auto"/>
        <w:ind w:firstLine="709"/>
        <w:jc w:val="both"/>
        <w:rPr>
          <w:rFonts w:ascii="Times New Roman" w:hAnsi="Times New Roman" w:cs="Times New Roman"/>
          <w:b/>
          <w:bCs/>
          <w:sz w:val="28"/>
          <w:szCs w:val="28"/>
        </w:rPr>
      </w:pPr>
    </w:p>
    <w:p w:rsidR="009B49AB" w:rsidRPr="00680206" w:rsidRDefault="009B49AB" w:rsidP="009B49AB">
      <w:pPr>
        <w:spacing w:after="0" w:line="240" w:lineRule="auto"/>
        <w:ind w:firstLine="709"/>
        <w:jc w:val="both"/>
        <w:rPr>
          <w:rFonts w:ascii="Times New Roman" w:hAnsi="Times New Roman" w:cs="Times New Roman"/>
          <w:sz w:val="28"/>
          <w:szCs w:val="28"/>
        </w:rPr>
      </w:pPr>
      <w:r>
        <w:rPr>
          <w:rFonts w:ascii="Times New Roman" w:hAnsi="Times New Roman" w:cs="Times New Roman"/>
          <w:b/>
          <w:bCs/>
          <w:sz w:val="28"/>
          <w:szCs w:val="28"/>
        </w:rPr>
        <w:t xml:space="preserve">4 </w:t>
      </w:r>
      <w:r w:rsidRPr="00680206">
        <w:rPr>
          <w:rFonts w:ascii="Times New Roman" w:hAnsi="Times New Roman" w:cs="Times New Roman"/>
          <w:b/>
          <w:bCs/>
          <w:sz w:val="28"/>
          <w:szCs w:val="28"/>
        </w:rPr>
        <w:t>Основные виды системного программного обеспечения</w:t>
      </w:r>
    </w:p>
    <w:p w:rsidR="009B49AB" w:rsidRDefault="009B49AB" w:rsidP="009B49AB">
      <w:pPr>
        <w:spacing w:after="0" w:line="240" w:lineRule="auto"/>
        <w:ind w:firstLine="709"/>
        <w:jc w:val="both"/>
        <w:rPr>
          <w:rFonts w:ascii="Times New Roman" w:hAnsi="Times New Roman" w:cs="Times New Roman"/>
          <w:sz w:val="28"/>
          <w:szCs w:val="28"/>
        </w:rPr>
      </w:pPr>
    </w:p>
    <w:p w:rsidR="009B49AB" w:rsidRPr="00680206" w:rsidRDefault="009B49AB" w:rsidP="009B49AB">
      <w:pPr>
        <w:spacing w:after="0" w:line="240" w:lineRule="auto"/>
        <w:ind w:firstLine="709"/>
        <w:jc w:val="both"/>
        <w:rPr>
          <w:rFonts w:ascii="Times New Roman" w:hAnsi="Times New Roman" w:cs="Times New Roman"/>
          <w:sz w:val="28"/>
          <w:szCs w:val="28"/>
        </w:rPr>
      </w:pPr>
      <w:r w:rsidRPr="00680206">
        <w:rPr>
          <w:rFonts w:ascii="Times New Roman" w:hAnsi="Times New Roman" w:cs="Times New Roman"/>
          <w:sz w:val="28"/>
          <w:szCs w:val="28"/>
        </w:rPr>
        <w:t>Основные виды системного ПО соответствуют основным типовым функциям, необходимым для работы с компонентами вычислительной системы. Можно выделить следующие основные виды системного ПО:</w:t>
      </w:r>
    </w:p>
    <w:p w:rsidR="009B49AB" w:rsidRPr="00680206" w:rsidRDefault="009B49AB" w:rsidP="009B49AB">
      <w:pPr>
        <w:numPr>
          <w:ilvl w:val="3"/>
          <w:numId w:val="35"/>
        </w:numPr>
        <w:spacing w:after="0" w:line="240" w:lineRule="auto"/>
        <w:ind w:left="0" w:firstLine="709"/>
        <w:jc w:val="both"/>
        <w:rPr>
          <w:rFonts w:ascii="Times New Roman" w:hAnsi="Times New Roman" w:cs="Times New Roman"/>
          <w:sz w:val="28"/>
          <w:szCs w:val="28"/>
        </w:rPr>
      </w:pPr>
      <w:r w:rsidRPr="00680206">
        <w:rPr>
          <w:rFonts w:ascii="Times New Roman" w:hAnsi="Times New Roman" w:cs="Times New Roman"/>
          <w:sz w:val="28"/>
          <w:szCs w:val="28"/>
        </w:rPr>
        <w:t>операционные системы;</w:t>
      </w:r>
    </w:p>
    <w:p w:rsidR="009B49AB" w:rsidRPr="00680206" w:rsidRDefault="009B49AB" w:rsidP="009B49AB">
      <w:pPr>
        <w:numPr>
          <w:ilvl w:val="3"/>
          <w:numId w:val="35"/>
        </w:numPr>
        <w:spacing w:after="0" w:line="240" w:lineRule="auto"/>
        <w:ind w:left="0" w:firstLine="709"/>
        <w:jc w:val="both"/>
        <w:rPr>
          <w:rFonts w:ascii="Times New Roman" w:hAnsi="Times New Roman" w:cs="Times New Roman"/>
          <w:sz w:val="28"/>
          <w:szCs w:val="28"/>
        </w:rPr>
      </w:pPr>
      <w:r w:rsidRPr="00680206">
        <w:rPr>
          <w:rFonts w:ascii="Times New Roman" w:hAnsi="Times New Roman" w:cs="Times New Roman"/>
          <w:sz w:val="28"/>
          <w:szCs w:val="28"/>
        </w:rPr>
        <w:t>загрузчики;</w:t>
      </w:r>
    </w:p>
    <w:p w:rsidR="009B49AB" w:rsidRPr="00680206" w:rsidRDefault="009B49AB" w:rsidP="009B49AB">
      <w:pPr>
        <w:numPr>
          <w:ilvl w:val="3"/>
          <w:numId w:val="35"/>
        </w:numPr>
        <w:spacing w:after="0" w:line="240" w:lineRule="auto"/>
        <w:ind w:left="0" w:firstLine="709"/>
        <w:jc w:val="both"/>
        <w:rPr>
          <w:rFonts w:ascii="Times New Roman" w:hAnsi="Times New Roman" w:cs="Times New Roman"/>
          <w:sz w:val="28"/>
          <w:szCs w:val="28"/>
        </w:rPr>
      </w:pPr>
      <w:r w:rsidRPr="00680206">
        <w:rPr>
          <w:rFonts w:ascii="Times New Roman" w:hAnsi="Times New Roman" w:cs="Times New Roman"/>
          <w:sz w:val="28"/>
          <w:szCs w:val="28"/>
        </w:rPr>
        <w:t>драйверы;</w:t>
      </w:r>
    </w:p>
    <w:p w:rsidR="009B49AB" w:rsidRPr="00680206" w:rsidRDefault="009B49AB" w:rsidP="009B49AB">
      <w:pPr>
        <w:numPr>
          <w:ilvl w:val="3"/>
          <w:numId w:val="35"/>
        </w:numPr>
        <w:spacing w:after="0" w:line="240" w:lineRule="auto"/>
        <w:ind w:left="0" w:firstLine="709"/>
        <w:jc w:val="both"/>
        <w:rPr>
          <w:rFonts w:ascii="Times New Roman" w:hAnsi="Times New Roman" w:cs="Times New Roman"/>
          <w:sz w:val="28"/>
          <w:szCs w:val="28"/>
        </w:rPr>
      </w:pPr>
      <w:r w:rsidRPr="00680206">
        <w:rPr>
          <w:rFonts w:ascii="Times New Roman" w:hAnsi="Times New Roman" w:cs="Times New Roman"/>
          <w:sz w:val="28"/>
          <w:szCs w:val="28"/>
        </w:rPr>
        <w:t>вспомогательные программы (утилиты, командные оболочки и др.);</w:t>
      </w:r>
    </w:p>
    <w:p w:rsidR="009B49AB" w:rsidRPr="00680206" w:rsidRDefault="009B49AB" w:rsidP="009B49AB">
      <w:pPr>
        <w:numPr>
          <w:ilvl w:val="3"/>
          <w:numId w:val="35"/>
        </w:numPr>
        <w:spacing w:after="0" w:line="240" w:lineRule="auto"/>
        <w:ind w:left="0" w:firstLine="709"/>
        <w:jc w:val="both"/>
        <w:rPr>
          <w:rFonts w:ascii="Times New Roman" w:hAnsi="Times New Roman" w:cs="Times New Roman"/>
          <w:sz w:val="28"/>
          <w:szCs w:val="28"/>
        </w:rPr>
      </w:pPr>
      <w:r w:rsidRPr="00680206">
        <w:rPr>
          <w:rFonts w:ascii="Times New Roman" w:hAnsi="Times New Roman" w:cs="Times New Roman"/>
          <w:sz w:val="28"/>
          <w:szCs w:val="28"/>
        </w:rPr>
        <w:t>системы программирования.</w:t>
      </w:r>
    </w:p>
    <w:p w:rsidR="009B49AB" w:rsidRPr="00680206" w:rsidRDefault="009B49AB" w:rsidP="009B49AB">
      <w:pPr>
        <w:spacing w:after="0" w:line="240" w:lineRule="auto"/>
        <w:ind w:firstLine="709"/>
        <w:jc w:val="both"/>
        <w:rPr>
          <w:rFonts w:ascii="Times New Roman" w:hAnsi="Times New Roman" w:cs="Times New Roman"/>
          <w:sz w:val="28"/>
          <w:szCs w:val="28"/>
        </w:rPr>
      </w:pPr>
      <w:r w:rsidRPr="00680206">
        <w:rPr>
          <w:rFonts w:ascii="Times New Roman" w:hAnsi="Times New Roman" w:cs="Times New Roman"/>
          <w:sz w:val="28"/>
          <w:szCs w:val="28"/>
        </w:rPr>
        <w:t xml:space="preserve">Также иногда к системному ПО относят так называемое </w:t>
      </w:r>
      <w:r w:rsidRPr="009F3D7B">
        <w:rPr>
          <w:rFonts w:ascii="Times New Roman" w:hAnsi="Times New Roman" w:cs="Times New Roman"/>
          <w:iCs/>
          <w:sz w:val="28"/>
          <w:szCs w:val="28"/>
        </w:rPr>
        <w:t>промежуточное</w:t>
      </w:r>
      <w:r w:rsidRPr="00680206">
        <w:rPr>
          <w:rFonts w:ascii="Times New Roman" w:hAnsi="Times New Roman" w:cs="Times New Roman"/>
          <w:i/>
          <w:iCs/>
          <w:sz w:val="28"/>
          <w:szCs w:val="28"/>
        </w:rPr>
        <w:t xml:space="preserve"> </w:t>
      </w:r>
      <w:r w:rsidRPr="00680206">
        <w:rPr>
          <w:rFonts w:ascii="Times New Roman" w:hAnsi="Times New Roman" w:cs="Times New Roman"/>
          <w:sz w:val="28"/>
          <w:szCs w:val="28"/>
        </w:rPr>
        <w:t>ПО (middleware), которое обеспечивает взаимодействие между различными компонентами программного обеспечения. Часто промежуточное ПО рассматривают как дополнительный слой между системным ПО и прикладным ПО. Во многих случаях для простоты можно считать промежуточное ПО одной из разновидностью системного ПО, так как промежуточное ПО, также как и системное ПО, выполняет некоторые типовые функции, в частности, обеспечивает связь различных программных компонентов, например, обеспечивая единые программные интерфейсы.</w:t>
      </w:r>
    </w:p>
    <w:p w:rsidR="009B49AB" w:rsidRPr="00680206" w:rsidRDefault="009B49AB" w:rsidP="009B49AB">
      <w:pPr>
        <w:spacing w:after="0" w:line="240" w:lineRule="auto"/>
        <w:ind w:firstLine="709"/>
        <w:jc w:val="both"/>
        <w:rPr>
          <w:rFonts w:ascii="Times New Roman" w:hAnsi="Times New Roman" w:cs="Times New Roman"/>
          <w:sz w:val="28"/>
          <w:szCs w:val="28"/>
        </w:rPr>
      </w:pPr>
      <w:r w:rsidRPr="009F3D7B">
        <w:rPr>
          <w:rFonts w:ascii="Times New Roman" w:hAnsi="Times New Roman" w:cs="Times New Roman"/>
          <w:bCs/>
          <w:sz w:val="28"/>
          <w:szCs w:val="28"/>
        </w:rPr>
        <w:t>Ограничения реального времени.</w:t>
      </w:r>
      <w:r>
        <w:rPr>
          <w:rFonts w:ascii="Times New Roman" w:hAnsi="Times New Roman" w:cs="Times New Roman"/>
          <w:b/>
          <w:bCs/>
          <w:sz w:val="28"/>
          <w:szCs w:val="28"/>
        </w:rPr>
        <w:t xml:space="preserve"> </w:t>
      </w:r>
      <w:r w:rsidRPr="00680206">
        <w:rPr>
          <w:rFonts w:ascii="Times New Roman" w:hAnsi="Times New Roman" w:cs="Times New Roman"/>
          <w:sz w:val="28"/>
          <w:szCs w:val="28"/>
        </w:rPr>
        <w:t xml:space="preserve">Система управления взаимодействует с объектом управления на основе информации, поступающей от различных </w:t>
      </w:r>
      <w:r w:rsidRPr="00680206">
        <w:rPr>
          <w:rFonts w:ascii="Times New Roman" w:hAnsi="Times New Roman" w:cs="Times New Roman"/>
          <w:sz w:val="28"/>
          <w:szCs w:val="28"/>
        </w:rPr>
        <w:lastRenderedPageBreak/>
        <w:t>датчиков. Требуется, чтобы модель состояния объекта, формируемая для себя системой управления, была адекватной текущему состоянию данного объекта. Иначе воздействие системы управления на этот объект может оказаться вредным или даже разрушительным. Поэтому система управления должна периодически отслеживать текущее состояние объекта управления и обрабатывать новую информацию для формирования возможных управляющий воздействий.</w:t>
      </w:r>
    </w:p>
    <w:p w:rsidR="009B49AB" w:rsidRPr="00680206" w:rsidRDefault="009B49AB" w:rsidP="009B49AB">
      <w:pPr>
        <w:spacing w:after="0" w:line="240" w:lineRule="auto"/>
        <w:ind w:firstLine="709"/>
        <w:jc w:val="both"/>
        <w:rPr>
          <w:rFonts w:ascii="Times New Roman" w:hAnsi="Times New Roman" w:cs="Times New Roman"/>
          <w:sz w:val="28"/>
          <w:szCs w:val="28"/>
        </w:rPr>
      </w:pPr>
      <w:r w:rsidRPr="00680206">
        <w:rPr>
          <w:rFonts w:ascii="Times New Roman" w:hAnsi="Times New Roman" w:cs="Times New Roman"/>
          <w:sz w:val="28"/>
          <w:szCs w:val="28"/>
        </w:rPr>
        <w:t xml:space="preserve">Требования своевременности получения, обработки информации и формирования управляющий воздействий возникают из-за физического (реального) взаимодействия системы управления и объекта управления. Другими словами, </w:t>
      </w:r>
      <w:r w:rsidRPr="00680206">
        <w:rPr>
          <w:rFonts w:ascii="Times New Roman" w:hAnsi="Times New Roman" w:cs="Times New Roman"/>
          <w:i/>
          <w:iCs/>
          <w:sz w:val="28"/>
          <w:szCs w:val="28"/>
        </w:rPr>
        <w:t xml:space="preserve">реальная </w:t>
      </w:r>
      <w:r w:rsidRPr="00680206">
        <w:rPr>
          <w:rFonts w:ascii="Times New Roman" w:hAnsi="Times New Roman" w:cs="Times New Roman"/>
          <w:sz w:val="28"/>
          <w:szCs w:val="28"/>
        </w:rPr>
        <w:t xml:space="preserve">природа взаимодействия системы управления и объекта управления порождает требования </w:t>
      </w:r>
      <w:r w:rsidRPr="009F3D7B">
        <w:rPr>
          <w:rFonts w:ascii="Times New Roman" w:hAnsi="Times New Roman" w:cs="Times New Roman"/>
          <w:iCs/>
          <w:sz w:val="28"/>
          <w:szCs w:val="28"/>
        </w:rPr>
        <w:t>реального</w:t>
      </w:r>
      <w:r w:rsidRPr="00680206">
        <w:rPr>
          <w:rFonts w:ascii="Times New Roman" w:hAnsi="Times New Roman" w:cs="Times New Roman"/>
          <w:i/>
          <w:iCs/>
          <w:sz w:val="28"/>
          <w:szCs w:val="28"/>
        </w:rPr>
        <w:t xml:space="preserve"> </w:t>
      </w:r>
      <w:r w:rsidRPr="00680206">
        <w:rPr>
          <w:rFonts w:ascii="Times New Roman" w:hAnsi="Times New Roman" w:cs="Times New Roman"/>
          <w:sz w:val="28"/>
          <w:szCs w:val="28"/>
        </w:rPr>
        <w:t>времени (РВ), то есть своевременности функционирования системы управления. Например, если сборочному роботу не будет своевременно выдана команда об остановке или начале нового действия, то это может привести к серьезным повреждениям объекта сборки.</w:t>
      </w:r>
    </w:p>
    <w:p w:rsidR="009B49AB" w:rsidRPr="00680206" w:rsidRDefault="009B49AB" w:rsidP="009B49AB">
      <w:pPr>
        <w:spacing w:after="0" w:line="240" w:lineRule="auto"/>
        <w:ind w:firstLine="709"/>
        <w:jc w:val="both"/>
        <w:rPr>
          <w:rFonts w:ascii="Times New Roman" w:hAnsi="Times New Roman" w:cs="Times New Roman"/>
          <w:sz w:val="28"/>
          <w:szCs w:val="28"/>
        </w:rPr>
      </w:pPr>
      <w:r w:rsidRPr="00680206">
        <w:rPr>
          <w:rFonts w:ascii="Times New Roman" w:hAnsi="Times New Roman" w:cs="Times New Roman"/>
          <w:sz w:val="28"/>
          <w:szCs w:val="28"/>
        </w:rPr>
        <w:t xml:space="preserve">В процессе проектирования системы управления эти требования учитываются в виде формально и численно определенных </w:t>
      </w:r>
      <w:r w:rsidRPr="009F3D7B">
        <w:rPr>
          <w:rFonts w:ascii="Times New Roman" w:hAnsi="Times New Roman" w:cs="Times New Roman"/>
          <w:iCs/>
          <w:sz w:val="28"/>
          <w:szCs w:val="28"/>
        </w:rPr>
        <w:t>ограничений</w:t>
      </w:r>
      <w:r w:rsidRPr="00680206">
        <w:rPr>
          <w:rFonts w:ascii="Times New Roman" w:hAnsi="Times New Roman" w:cs="Times New Roman"/>
          <w:i/>
          <w:iCs/>
          <w:sz w:val="28"/>
          <w:szCs w:val="28"/>
        </w:rPr>
        <w:t xml:space="preserve"> </w:t>
      </w:r>
      <w:r w:rsidRPr="00680206">
        <w:rPr>
          <w:rFonts w:ascii="Times New Roman" w:hAnsi="Times New Roman" w:cs="Times New Roman"/>
          <w:sz w:val="28"/>
          <w:szCs w:val="28"/>
        </w:rPr>
        <w:t>РВ.</w:t>
      </w:r>
    </w:p>
    <w:p w:rsidR="009B49AB" w:rsidRPr="00680206" w:rsidRDefault="009B49AB" w:rsidP="009B49AB">
      <w:pPr>
        <w:spacing w:after="0" w:line="240" w:lineRule="auto"/>
        <w:ind w:firstLine="709"/>
        <w:jc w:val="both"/>
        <w:rPr>
          <w:rFonts w:ascii="Times New Roman" w:hAnsi="Times New Roman" w:cs="Times New Roman"/>
          <w:sz w:val="28"/>
          <w:szCs w:val="28"/>
        </w:rPr>
      </w:pPr>
      <w:r w:rsidRPr="00680206">
        <w:rPr>
          <w:rFonts w:ascii="Times New Roman" w:hAnsi="Times New Roman" w:cs="Times New Roman"/>
          <w:sz w:val="28"/>
          <w:szCs w:val="28"/>
        </w:rPr>
        <w:t>Примеры ограничений РВ:</w:t>
      </w:r>
    </w:p>
    <w:p w:rsidR="009B49AB" w:rsidRPr="00680206" w:rsidRDefault="009B49AB" w:rsidP="009B49AB">
      <w:pPr>
        <w:numPr>
          <w:ilvl w:val="0"/>
          <w:numId w:val="34"/>
        </w:numPr>
        <w:spacing w:after="0" w:line="240" w:lineRule="auto"/>
        <w:ind w:left="0" w:firstLine="709"/>
        <w:jc w:val="both"/>
        <w:rPr>
          <w:rFonts w:ascii="Times New Roman" w:hAnsi="Times New Roman" w:cs="Times New Roman"/>
          <w:sz w:val="28"/>
          <w:szCs w:val="28"/>
        </w:rPr>
      </w:pPr>
      <w:r w:rsidRPr="00680206">
        <w:rPr>
          <w:rFonts w:ascii="Times New Roman" w:hAnsi="Times New Roman" w:cs="Times New Roman"/>
          <w:sz w:val="28"/>
          <w:szCs w:val="28"/>
        </w:rPr>
        <w:t>показания датчика должны считываться каждые 10 мс с допусти- мой погрешностью во времени в 1 мс;</w:t>
      </w:r>
    </w:p>
    <w:p w:rsidR="009B49AB" w:rsidRPr="00680206" w:rsidRDefault="009B49AB" w:rsidP="009B49AB">
      <w:pPr>
        <w:numPr>
          <w:ilvl w:val="0"/>
          <w:numId w:val="34"/>
        </w:numPr>
        <w:spacing w:after="0" w:line="240" w:lineRule="auto"/>
        <w:ind w:left="0" w:firstLine="709"/>
        <w:jc w:val="both"/>
        <w:rPr>
          <w:rFonts w:ascii="Times New Roman" w:hAnsi="Times New Roman" w:cs="Times New Roman"/>
          <w:sz w:val="28"/>
          <w:szCs w:val="28"/>
        </w:rPr>
      </w:pPr>
      <w:r w:rsidRPr="00680206">
        <w:rPr>
          <w:rFonts w:ascii="Times New Roman" w:hAnsi="Times New Roman" w:cs="Times New Roman"/>
          <w:sz w:val="28"/>
          <w:szCs w:val="28"/>
        </w:rPr>
        <w:t>команда на открытие клапана должна быть сформирована не позднее чем, через 5 мс после поступления аварийного сигнала.</w:t>
      </w:r>
    </w:p>
    <w:p w:rsidR="009B49AB" w:rsidRPr="009B49AB" w:rsidRDefault="009B49AB" w:rsidP="009B49AB">
      <w:pPr>
        <w:spacing w:after="0" w:line="240" w:lineRule="auto"/>
        <w:ind w:firstLine="709"/>
        <w:jc w:val="both"/>
        <w:rPr>
          <w:rFonts w:ascii="Times New Roman" w:hAnsi="Times New Roman" w:cs="Times New Roman"/>
          <w:sz w:val="28"/>
          <w:szCs w:val="28"/>
        </w:rPr>
      </w:pPr>
    </w:p>
    <w:p w:rsidR="00291675" w:rsidRPr="00291675" w:rsidRDefault="00291675" w:rsidP="009B49AB">
      <w:pPr>
        <w:spacing w:after="0" w:line="240" w:lineRule="auto"/>
        <w:ind w:firstLine="709"/>
        <w:jc w:val="both"/>
        <w:rPr>
          <w:rFonts w:ascii="Times New Roman" w:hAnsi="Times New Roman" w:cs="Times New Roman"/>
          <w:b/>
          <w:sz w:val="28"/>
          <w:szCs w:val="28"/>
        </w:rPr>
      </w:pPr>
      <w:r w:rsidRPr="00291675">
        <w:rPr>
          <w:rFonts w:ascii="Times New Roman" w:hAnsi="Times New Roman" w:cs="Times New Roman"/>
          <w:b/>
          <w:sz w:val="28"/>
          <w:szCs w:val="28"/>
        </w:rPr>
        <w:t>Рекомендуемая литература:</w:t>
      </w:r>
    </w:p>
    <w:p w:rsidR="00291675" w:rsidRPr="00291675" w:rsidRDefault="00291675" w:rsidP="009B49AB">
      <w:pPr>
        <w:pStyle w:val="a4"/>
        <w:numPr>
          <w:ilvl w:val="0"/>
          <w:numId w:val="19"/>
        </w:numPr>
        <w:spacing w:after="0" w:line="240" w:lineRule="auto"/>
        <w:ind w:left="0" w:firstLine="709"/>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Гома Х. Проектирование систем реального времени, параллельных и распределенных приложений 2. - М.: ДМК Пресс, 2011. – 704 с.</w:t>
      </w:r>
    </w:p>
    <w:p w:rsidR="00291675" w:rsidRPr="00291675" w:rsidRDefault="00291675" w:rsidP="00291675">
      <w:pPr>
        <w:pStyle w:val="a4"/>
        <w:numPr>
          <w:ilvl w:val="0"/>
          <w:numId w:val="19"/>
        </w:numPr>
        <w:spacing w:after="0" w:line="240" w:lineRule="auto"/>
        <w:ind w:left="0" w:firstLine="709"/>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Богачёв К.Ю. Основы параллельного программирования. – М.: Бино, Лаборатория знаний, 2015.- 343</w:t>
      </w:r>
      <w:r w:rsidRPr="00291675">
        <w:rPr>
          <w:rFonts w:ascii="Times New Roman" w:hAnsi="Times New Roman" w:cs="Times New Roman"/>
          <w:sz w:val="28"/>
          <w:szCs w:val="28"/>
        </w:rPr>
        <w:t xml:space="preserve"> с.</w:t>
      </w:r>
    </w:p>
    <w:p w:rsidR="00291675" w:rsidRPr="00291675" w:rsidRDefault="00291675" w:rsidP="00291675">
      <w:pPr>
        <w:pStyle w:val="a4"/>
        <w:numPr>
          <w:ilvl w:val="0"/>
          <w:numId w:val="19"/>
        </w:numPr>
        <w:spacing w:after="0" w:line="240" w:lineRule="auto"/>
        <w:ind w:left="0" w:firstLine="709"/>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Леффингуал Д., Ундри Д. Принципы работы с требованиями к программному обеспечени.. Унифицированный подход. – М.: Вильямс, 2002. – 448 с.</w:t>
      </w:r>
      <w:r w:rsidRPr="00291675">
        <w:rPr>
          <w:rFonts w:ascii="Times New Roman" w:hAnsi="Times New Roman" w:cs="Times New Roman"/>
          <w:sz w:val="28"/>
          <w:szCs w:val="28"/>
        </w:rPr>
        <w:t>.</w:t>
      </w:r>
    </w:p>
    <w:p w:rsidR="00291675" w:rsidRPr="00291675" w:rsidRDefault="00291675" w:rsidP="00291675">
      <w:pPr>
        <w:pStyle w:val="a4"/>
        <w:numPr>
          <w:ilvl w:val="0"/>
          <w:numId w:val="19"/>
        </w:numPr>
        <w:spacing w:after="0" w:line="240" w:lineRule="auto"/>
        <w:ind w:left="0" w:firstLine="709"/>
        <w:jc w:val="both"/>
        <w:rPr>
          <w:rFonts w:ascii="Times New Roman" w:hAnsi="Times New Roman" w:cs="Times New Roman"/>
          <w:sz w:val="28"/>
          <w:szCs w:val="28"/>
          <w:lang w:val="kk-KZ"/>
        </w:rPr>
      </w:pPr>
      <w:r w:rsidRPr="00291675">
        <w:rPr>
          <w:rFonts w:ascii="Times New Roman" w:hAnsi="Times New Roman" w:cs="Times New Roman"/>
          <w:sz w:val="28"/>
          <w:szCs w:val="28"/>
        </w:rPr>
        <w:t>Карпов Ю.Г. Верификация параллельных и распределённых программных систем. – СПб.: БХВ-Петербург, 2010. – 298 с..</w:t>
      </w:r>
    </w:p>
    <w:p w:rsidR="00291675" w:rsidRPr="00291675" w:rsidRDefault="00291675" w:rsidP="00291675">
      <w:pPr>
        <w:pStyle w:val="a4"/>
        <w:numPr>
          <w:ilvl w:val="0"/>
          <w:numId w:val="19"/>
        </w:numPr>
        <w:spacing w:after="0" w:line="240" w:lineRule="auto"/>
        <w:ind w:left="0" w:firstLine="709"/>
        <w:jc w:val="both"/>
        <w:rPr>
          <w:rFonts w:ascii="Times New Roman" w:hAnsi="Times New Roman" w:cs="Times New Roman"/>
          <w:sz w:val="28"/>
          <w:szCs w:val="28"/>
        </w:rPr>
      </w:pPr>
      <w:r w:rsidRPr="00291675">
        <w:rPr>
          <w:rFonts w:ascii="Times New Roman" w:hAnsi="Times New Roman" w:cs="Times New Roman"/>
          <w:sz w:val="28"/>
          <w:szCs w:val="28"/>
          <w:lang w:val="kk-KZ"/>
        </w:rPr>
        <w:t xml:space="preserve">Маклаков С.В. </w:t>
      </w:r>
      <w:r w:rsidRPr="00291675">
        <w:rPr>
          <w:rFonts w:ascii="Times New Roman" w:hAnsi="Times New Roman" w:cs="Times New Roman"/>
          <w:sz w:val="28"/>
          <w:szCs w:val="28"/>
          <w:lang w:val="en-US"/>
        </w:rPr>
        <w:t>BPWin</w:t>
      </w:r>
      <w:r w:rsidRPr="00291675">
        <w:rPr>
          <w:rFonts w:ascii="Times New Roman" w:hAnsi="Times New Roman" w:cs="Times New Roman"/>
          <w:sz w:val="28"/>
          <w:szCs w:val="28"/>
        </w:rPr>
        <w:t xml:space="preserve">,  и </w:t>
      </w:r>
      <w:r w:rsidRPr="00291675">
        <w:rPr>
          <w:rFonts w:ascii="Times New Roman" w:hAnsi="Times New Roman" w:cs="Times New Roman"/>
          <w:sz w:val="28"/>
          <w:szCs w:val="28"/>
          <w:lang w:val="en-US"/>
        </w:rPr>
        <w:t>ERWin</w:t>
      </w:r>
      <w:r w:rsidRPr="00291675">
        <w:rPr>
          <w:rFonts w:ascii="Times New Roman" w:hAnsi="Times New Roman" w:cs="Times New Roman"/>
          <w:sz w:val="28"/>
          <w:szCs w:val="28"/>
          <w:lang w:val="kk-KZ"/>
        </w:rPr>
        <w:t xml:space="preserve">. </w:t>
      </w:r>
      <w:r w:rsidRPr="00291675">
        <w:rPr>
          <w:rFonts w:ascii="Times New Roman" w:hAnsi="Times New Roman" w:cs="Times New Roman"/>
          <w:sz w:val="28"/>
          <w:szCs w:val="28"/>
          <w:lang w:val="en-US"/>
        </w:rPr>
        <w:t>CASE</w:t>
      </w:r>
      <w:r w:rsidRPr="00291675">
        <w:rPr>
          <w:rFonts w:ascii="Times New Roman" w:hAnsi="Times New Roman" w:cs="Times New Roman"/>
          <w:sz w:val="28"/>
          <w:szCs w:val="28"/>
        </w:rPr>
        <w:t xml:space="preserve"> – разработки информационных систем. – М.: Диалог-МИФИ, 2000 -256 с.</w:t>
      </w:r>
    </w:p>
    <w:p w:rsidR="00291675" w:rsidRDefault="00291675" w:rsidP="00291675">
      <w:pPr>
        <w:spacing w:after="0" w:line="240" w:lineRule="auto"/>
        <w:ind w:firstLine="709"/>
        <w:jc w:val="both"/>
        <w:rPr>
          <w:rFonts w:ascii="Times New Roman" w:hAnsi="Times New Roman" w:cs="Times New Roman"/>
          <w:b/>
          <w:sz w:val="28"/>
          <w:szCs w:val="28"/>
        </w:rPr>
      </w:pPr>
    </w:p>
    <w:p w:rsidR="00291675" w:rsidRPr="00291675" w:rsidRDefault="00291675" w:rsidP="00291675">
      <w:pPr>
        <w:spacing w:after="0" w:line="240" w:lineRule="auto"/>
        <w:ind w:firstLine="709"/>
        <w:jc w:val="both"/>
        <w:rPr>
          <w:rFonts w:ascii="Times New Roman" w:hAnsi="Times New Roman" w:cs="Times New Roman"/>
          <w:b/>
          <w:sz w:val="28"/>
          <w:szCs w:val="28"/>
        </w:rPr>
      </w:pPr>
      <w:r w:rsidRPr="00291675">
        <w:rPr>
          <w:rFonts w:ascii="Times New Roman" w:hAnsi="Times New Roman" w:cs="Times New Roman"/>
          <w:b/>
          <w:sz w:val="28"/>
          <w:szCs w:val="28"/>
        </w:rPr>
        <w:t>Контрольные вопросы:</w:t>
      </w:r>
    </w:p>
    <w:p w:rsidR="009B49AB" w:rsidRPr="00647C1D" w:rsidRDefault="009B49AB" w:rsidP="009B49AB">
      <w:pPr>
        <w:spacing w:after="0" w:line="240" w:lineRule="auto"/>
        <w:ind w:firstLine="709"/>
        <w:jc w:val="both"/>
        <w:rPr>
          <w:rFonts w:ascii="Times New Roman" w:eastAsia="Times New Roman" w:hAnsi="Times New Roman" w:cs="Times New Roman"/>
          <w:bCs/>
          <w:color w:val="000000"/>
          <w:sz w:val="28"/>
          <w:szCs w:val="28"/>
          <w:lang w:eastAsia="ru-RU"/>
        </w:rPr>
      </w:pPr>
      <w:r w:rsidRPr="00647C1D">
        <w:rPr>
          <w:rFonts w:ascii="Times New Roman" w:eastAsia="Times New Roman" w:hAnsi="Times New Roman" w:cs="Times New Roman"/>
          <w:bCs/>
          <w:color w:val="000000"/>
          <w:sz w:val="28"/>
          <w:szCs w:val="28"/>
          <w:lang w:eastAsia="ru-RU"/>
        </w:rPr>
        <w:t xml:space="preserve">1 </w:t>
      </w:r>
      <w:r>
        <w:rPr>
          <w:rFonts w:ascii="Times New Roman" w:eastAsia="Times New Roman" w:hAnsi="Times New Roman" w:cs="Times New Roman"/>
          <w:bCs/>
          <w:color w:val="000000"/>
          <w:sz w:val="28"/>
          <w:szCs w:val="28"/>
          <w:lang w:eastAsia="ru-RU"/>
        </w:rPr>
        <w:t>Поясните с</w:t>
      </w:r>
      <w:r w:rsidRPr="00647C1D">
        <w:rPr>
          <w:rFonts w:ascii="Times New Roman" w:eastAsia="Times New Roman" w:hAnsi="Times New Roman" w:cs="Times New Roman"/>
          <w:bCs/>
          <w:color w:val="000000"/>
          <w:sz w:val="28"/>
          <w:szCs w:val="28"/>
          <w:lang w:eastAsia="ru-RU"/>
        </w:rPr>
        <w:t>труктур</w:t>
      </w:r>
      <w:r>
        <w:rPr>
          <w:rFonts w:ascii="Times New Roman" w:eastAsia="Times New Roman" w:hAnsi="Times New Roman" w:cs="Times New Roman"/>
          <w:bCs/>
          <w:color w:val="000000"/>
          <w:sz w:val="28"/>
          <w:szCs w:val="28"/>
          <w:lang w:eastAsia="ru-RU"/>
        </w:rPr>
        <w:t>у</w:t>
      </w:r>
      <w:r w:rsidRPr="00647C1D">
        <w:rPr>
          <w:rFonts w:ascii="Times New Roman" w:eastAsia="Times New Roman" w:hAnsi="Times New Roman" w:cs="Times New Roman"/>
          <w:bCs/>
          <w:color w:val="000000"/>
          <w:sz w:val="28"/>
          <w:szCs w:val="28"/>
          <w:lang w:eastAsia="ru-RU"/>
        </w:rPr>
        <w:t xml:space="preserve"> систем реального времени</w:t>
      </w:r>
      <w:r>
        <w:rPr>
          <w:rFonts w:ascii="Times New Roman" w:eastAsia="Times New Roman" w:hAnsi="Times New Roman" w:cs="Times New Roman"/>
          <w:bCs/>
          <w:color w:val="000000"/>
          <w:sz w:val="28"/>
          <w:szCs w:val="28"/>
          <w:lang w:eastAsia="ru-RU"/>
        </w:rPr>
        <w:t>.</w:t>
      </w:r>
    </w:p>
    <w:p w:rsidR="009B49AB" w:rsidRPr="00647C1D" w:rsidRDefault="009B49AB" w:rsidP="009B49AB">
      <w:pPr>
        <w:spacing w:after="0" w:line="240" w:lineRule="auto"/>
        <w:ind w:firstLine="709"/>
        <w:jc w:val="both"/>
        <w:rPr>
          <w:rFonts w:ascii="Times New Roman" w:hAnsi="Times New Roman" w:cs="Times New Roman"/>
          <w:bCs/>
          <w:sz w:val="28"/>
          <w:szCs w:val="28"/>
        </w:rPr>
      </w:pPr>
      <w:r w:rsidRPr="00647C1D">
        <w:rPr>
          <w:rFonts w:ascii="Times New Roman" w:hAnsi="Times New Roman" w:cs="Times New Roman"/>
          <w:bCs/>
          <w:sz w:val="28"/>
          <w:szCs w:val="28"/>
        </w:rPr>
        <w:t>2 Что такое операционные системы реального времени ОСРВ?</w:t>
      </w:r>
    </w:p>
    <w:p w:rsidR="009B49AB" w:rsidRPr="00647C1D" w:rsidRDefault="009B49AB" w:rsidP="009B49AB">
      <w:pPr>
        <w:spacing w:after="0" w:line="240" w:lineRule="auto"/>
        <w:ind w:firstLine="709"/>
        <w:jc w:val="both"/>
        <w:rPr>
          <w:rFonts w:ascii="Times New Roman" w:hAnsi="Times New Roman" w:cs="Times New Roman"/>
          <w:sz w:val="28"/>
          <w:szCs w:val="28"/>
        </w:rPr>
      </w:pPr>
      <w:r w:rsidRPr="00647C1D">
        <w:rPr>
          <w:rFonts w:ascii="Times New Roman" w:hAnsi="Times New Roman" w:cs="Times New Roman"/>
          <w:sz w:val="28"/>
          <w:szCs w:val="28"/>
        </w:rPr>
        <w:t xml:space="preserve">3 </w:t>
      </w:r>
      <w:r>
        <w:rPr>
          <w:rFonts w:ascii="Times New Roman" w:hAnsi="Times New Roman" w:cs="Times New Roman"/>
          <w:sz w:val="28"/>
          <w:szCs w:val="28"/>
        </w:rPr>
        <w:t>Перечислите я</w:t>
      </w:r>
      <w:r w:rsidRPr="00647C1D">
        <w:rPr>
          <w:rFonts w:ascii="Times New Roman" w:hAnsi="Times New Roman" w:cs="Times New Roman"/>
          <w:sz w:val="28"/>
          <w:szCs w:val="28"/>
        </w:rPr>
        <w:t>зыки программир</w:t>
      </w:r>
      <w:r>
        <w:rPr>
          <w:rFonts w:ascii="Times New Roman" w:hAnsi="Times New Roman" w:cs="Times New Roman"/>
          <w:sz w:val="28"/>
          <w:szCs w:val="28"/>
        </w:rPr>
        <w:t>ования систем реального времени.</w:t>
      </w:r>
      <w:r w:rsidRPr="00647C1D">
        <w:rPr>
          <w:rFonts w:ascii="Times New Roman" w:hAnsi="Times New Roman" w:cs="Times New Roman"/>
          <w:sz w:val="28"/>
          <w:szCs w:val="28"/>
        </w:rPr>
        <w:t xml:space="preserve">  </w:t>
      </w:r>
    </w:p>
    <w:p w:rsidR="009B49AB" w:rsidRPr="007D19C7" w:rsidRDefault="009B49AB" w:rsidP="009B49AB">
      <w:pPr>
        <w:spacing w:after="0" w:line="240" w:lineRule="auto"/>
        <w:ind w:firstLine="709"/>
        <w:jc w:val="both"/>
        <w:rPr>
          <w:rFonts w:ascii="Times New Roman" w:hAnsi="Times New Roman" w:cs="Times New Roman"/>
          <w:sz w:val="28"/>
          <w:szCs w:val="28"/>
        </w:rPr>
      </w:pPr>
      <w:r w:rsidRPr="007D19C7">
        <w:rPr>
          <w:rFonts w:ascii="Times New Roman" w:hAnsi="Times New Roman" w:cs="Times New Roman"/>
          <w:bCs/>
          <w:sz w:val="28"/>
          <w:szCs w:val="28"/>
        </w:rPr>
        <w:t xml:space="preserve">4 </w:t>
      </w:r>
      <w:r>
        <w:rPr>
          <w:rFonts w:ascii="Times New Roman" w:hAnsi="Times New Roman" w:cs="Times New Roman"/>
          <w:bCs/>
          <w:sz w:val="28"/>
          <w:szCs w:val="28"/>
        </w:rPr>
        <w:t>Назовите о</w:t>
      </w:r>
      <w:r w:rsidRPr="007D19C7">
        <w:rPr>
          <w:rFonts w:ascii="Times New Roman" w:hAnsi="Times New Roman" w:cs="Times New Roman"/>
          <w:bCs/>
          <w:sz w:val="28"/>
          <w:szCs w:val="28"/>
        </w:rPr>
        <w:t>сновные виды системного программного обеспечения</w:t>
      </w:r>
      <w:r>
        <w:rPr>
          <w:rFonts w:ascii="Times New Roman" w:hAnsi="Times New Roman" w:cs="Times New Roman"/>
          <w:bCs/>
          <w:sz w:val="28"/>
          <w:szCs w:val="28"/>
        </w:rPr>
        <w:t>.</w:t>
      </w:r>
    </w:p>
    <w:p w:rsidR="00291675" w:rsidRDefault="00291675" w:rsidP="00291675">
      <w:pPr>
        <w:spacing w:after="0" w:line="240" w:lineRule="auto"/>
        <w:ind w:firstLine="709"/>
        <w:jc w:val="both"/>
        <w:rPr>
          <w:rFonts w:ascii="Times New Roman" w:hAnsi="Times New Roman" w:cs="Times New Roman"/>
          <w:sz w:val="28"/>
          <w:szCs w:val="28"/>
        </w:rPr>
      </w:pPr>
    </w:p>
    <w:p w:rsidR="00291675" w:rsidRDefault="00291675" w:rsidP="00291675">
      <w:pPr>
        <w:spacing w:after="0" w:line="240" w:lineRule="auto"/>
        <w:ind w:firstLine="709"/>
        <w:jc w:val="both"/>
        <w:rPr>
          <w:rFonts w:ascii="Times New Roman" w:hAnsi="Times New Roman" w:cs="Times New Roman"/>
          <w:sz w:val="28"/>
          <w:szCs w:val="28"/>
        </w:rPr>
      </w:pPr>
    </w:p>
    <w:p w:rsidR="008C5F01" w:rsidRPr="008C5F01" w:rsidRDefault="008C5F01" w:rsidP="008C5F01">
      <w:pPr>
        <w:spacing w:after="0" w:line="240" w:lineRule="auto"/>
        <w:jc w:val="center"/>
        <w:rPr>
          <w:rFonts w:ascii="Times New Roman" w:hAnsi="Times New Roman" w:cs="Times New Roman"/>
          <w:b/>
          <w:sz w:val="28"/>
          <w:szCs w:val="28"/>
          <w:lang w:val="kk-KZ"/>
        </w:rPr>
      </w:pPr>
      <w:r w:rsidRPr="008C5F01">
        <w:rPr>
          <w:rFonts w:ascii="Times New Roman" w:hAnsi="Times New Roman" w:cs="Times New Roman"/>
          <w:b/>
          <w:sz w:val="28"/>
          <w:szCs w:val="28"/>
        </w:rPr>
        <w:lastRenderedPageBreak/>
        <w:t>Лекция 4. Анализ, этапы и методы проектирования систем реального времени</w:t>
      </w:r>
    </w:p>
    <w:p w:rsidR="009B49AB" w:rsidRPr="009B49AB" w:rsidRDefault="009B49AB" w:rsidP="00291675">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Цель: </w:t>
      </w:r>
      <w:r>
        <w:rPr>
          <w:rFonts w:ascii="Times New Roman" w:hAnsi="Times New Roman" w:cs="Times New Roman"/>
          <w:sz w:val="28"/>
          <w:szCs w:val="28"/>
        </w:rPr>
        <w:t xml:space="preserve">рассмотреть </w:t>
      </w:r>
      <w:r w:rsidRPr="009B49AB">
        <w:rPr>
          <w:rFonts w:ascii="Times New Roman" w:hAnsi="Times New Roman" w:cs="Times New Roman"/>
          <w:sz w:val="28"/>
          <w:szCs w:val="28"/>
        </w:rPr>
        <w:t>анализ, этапы и методы проектирования систем реального времени</w:t>
      </w:r>
    </w:p>
    <w:p w:rsidR="009B49AB" w:rsidRDefault="009B49AB" w:rsidP="00291675">
      <w:pPr>
        <w:spacing w:after="0" w:line="240" w:lineRule="auto"/>
        <w:ind w:firstLine="709"/>
        <w:jc w:val="both"/>
        <w:rPr>
          <w:rFonts w:ascii="Times New Roman" w:hAnsi="Times New Roman" w:cs="Times New Roman"/>
          <w:b/>
          <w:sz w:val="28"/>
          <w:szCs w:val="28"/>
        </w:rPr>
      </w:pPr>
    </w:p>
    <w:p w:rsidR="009B49AB" w:rsidRDefault="009B49AB" w:rsidP="0029167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План:</w:t>
      </w:r>
    </w:p>
    <w:p w:rsidR="009B49AB" w:rsidRPr="000D0258" w:rsidRDefault="009B49AB" w:rsidP="009B49AB">
      <w:pPr>
        <w:pStyle w:val="a5"/>
        <w:spacing w:before="0" w:beforeAutospacing="0" w:after="0" w:afterAutospacing="0"/>
        <w:ind w:firstLine="709"/>
        <w:jc w:val="both"/>
        <w:rPr>
          <w:color w:val="000000"/>
          <w:sz w:val="28"/>
          <w:szCs w:val="28"/>
        </w:rPr>
      </w:pPr>
      <w:r w:rsidRPr="000D0258">
        <w:rPr>
          <w:bCs/>
          <w:iCs/>
          <w:color w:val="000000"/>
          <w:sz w:val="28"/>
          <w:szCs w:val="28"/>
        </w:rPr>
        <w:t>1 UML</w:t>
      </w:r>
      <w:r w:rsidRPr="000D0258">
        <w:rPr>
          <w:rStyle w:val="apple-converted-space"/>
          <w:bCs/>
          <w:color w:val="000000"/>
          <w:sz w:val="28"/>
          <w:szCs w:val="28"/>
        </w:rPr>
        <w:t> </w:t>
      </w:r>
      <w:r w:rsidRPr="000D0258">
        <w:rPr>
          <w:bCs/>
          <w:color w:val="000000"/>
          <w:sz w:val="28"/>
          <w:szCs w:val="28"/>
        </w:rPr>
        <w:t>проектирование систем реального времени</w:t>
      </w:r>
    </w:p>
    <w:p w:rsidR="009B49AB" w:rsidRPr="000D0258" w:rsidRDefault="009B49AB" w:rsidP="009B49AB">
      <w:pPr>
        <w:pStyle w:val="a5"/>
        <w:spacing w:before="0" w:beforeAutospacing="0" w:after="0" w:afterAutospacing="0"/>
        <w:ind w:firstLine="709"/>
        <w:jc w:val="both"/>
        <w:rPr>
          <w:bCs/>
          <w:iCs/>
          <w:color w:val="000000"/>
          <w:sz w:val="28"/>
          <w:szCs w:val="28"/>
        </w:rPr>
      </w:pPr>
    </w:p>
    <w:p w:rsidR="009B49AB" w:rsidRPr="000D0258" w:rsidRDefault="009B49AB" w:rsidP="009B49AB">
      <w:pPr>
        <w:pStyle w:val="a5"/>
        <w:spacing w:before="0" w:beforeAutospacing="0" w:after="0" w:afterAutospacing="0"/>
        <w:ind w:firstLine="709"/>
        <w:jc w:val="both"/>
        <w:rPr>
          <w:color w:val="000000"/>
          <w:sz w:val="28"/>
          <w:szCs w:val="28"/>
        </w:rPr>
      </w:pPr>
      <w:r w:rsidRPr="000D0258">
        <w:rPr>
          <w:b/>
          <w:bCs/>
          <w:iCs/>
          <w:color w:val="000000"/>
          <w:sz w:val="28"/>
          <w:szCs w:val="28"/>
        </w:rPr>
        <w:t>1 UML</w:t>
      </w:r>
      <w:r w:rsidRPr="000D0258">
        <w:rPr>
          <w:rStyle w:val="apple-converted-space"/>
          <w:b/>
          <w:bCs/>
          <w:color w:val="000000"/>
          <w:sz w:val="28"/>
          <w:szCs w:val="28"/>
        </w:rPr>
        <w:t> </w:t>
      </w:r>
      <w:r w:rsidRPr="000D0258">
        <w:rPr>
          <w:b/>
          <w:bCs/>
          <w:color w:val="000000"/>
          <w:sz w:val="28"/>
          <w:szCs w:val="28"/>
        </w:rPr>
        <w:t>проектирование систем реального времени</w:t>
      </w:r>
    </w:p>
    <w:p w:rsidR="009B49AB" w:rsidRDefault="009B49AB" w:rsidP="009B49AB">
      <w:pPr>
        <w:pStyle w:val="a5"/>
        <w:spacing w:before="0" w:beforeAutospacing="0" w:after="0" w:afterAutospacing="0"/>
        <w:ind w:firstLine="709"/>
        <w:jc w:val="both"/>
        <w:rPr>
          <w:color w:val="000000"/>
          <w:sz w:val="28"/>
          <w:szCs w:val="28"/>
        </w:rPr>
      </w:pP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Значительное понижение цен на микропроцессоры и полупроводниковые микро</w:t>
      </w:r>
      <w:r w:rsidRPr="00FE4B35">
        <w:rPr>
          <w:color w:val="000000"/>
          <w:sz w:val="28"/>
          <w:szCs w:val="28"/>
        </w:rPr>
        <w:softHyphen/>
        <w:t>схемы и столь же существенное увеличение производительности микропроцессо</w:t>
      </w:r>
      <w:r w:rsidRPr="00FE4B35">
        <w:rPr>
          <w:color w:val="000000"/>
          <w:sz w:val="28"/>
          <w:szCs w:val="28"/>
        </w:rPr>
        <w:softHyphen/>
        <w:t>ров, наблюдаемые на протяжении нескольких лет, сделали рентабельными распределенные системы и системы реального времени на базе микрокомпьютеров. Сегодня большинство коммерческих, промышленных, военных, медицинских и потребительских продуктов снабжаются микропроцессорами и целиком либо в значительной части управляются программами. Такие системы встречаются в микроволновых печах и видеомагнитофонах, в телефонах и телевизорах, в авто</w:t>
      </w:r>
      <w:r w:rsidRPr="00FE4B35">
        <w:rPr>
          <w:color w:val="000000"/>
          <w:sz w:val="28"/>
          <w:szCs w:val="28"/>
        </w:rPr>
        <w:softHyphen/>
        <w:t>мобилях и самолетах, в подводных лодках и космических кораблях, в автоматах по продаже газированных напитков и банкоматах, в системах диагностики пациентов и системах управления производством, в контроллерах роботов и системах управления лифтами, в системах управления городским и воздушным транспор</w:t>
      </w:r>
      <w:r w:rsidRPr="00FE4B35">
        <w:rPr>
          <w:color w:val="000000"/>
          <w:sz w:val="28"/>
          <w:szCs w:val="28"/>
        </w:rPr>
        <w:softHyphen/>
        <w:t>том, в электронной почте и коммерции, в «интеллектуальных» транспортных и информационных магистралях… Список можно продолжать до бесконечности. Все это параллельные системы, а многие из них являются к тому же распределен</w:t>
      </w:r>
      <w:r w:rsidRPr="00FE4B35">
        <w:rPr>
          <w:color w:val="000000"/>
          <w:sz w:val="28"/>
          <w:szCs w:val="28"/>
        </w:rPr>
        <w:softHyphen/>
        <w:t>ными или системами реального времени.</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Объектно-ориентированные концепции особенно важны для анализа и про</w:t>
      </w:r>
      <w:r w:rsidRPr="00FE4B35">
        <w:rPr>
          <w:color w:val="000000"/>
          <w:sz w:val="28"/>
          <w:szCs w:val="28"/>
        </w:rPr>
        <w:softHyphen/>
        <w:t>ектирования программного обеспечения, поскольку они касаются фундаменталь</w:t>
      </w:r>
      <w:r w:rsidRPr="00FE4B35">
        <w:rPr>
          <w:color w:val="000000"/>
          <w:sz w:val="28"/>
          <w:szCs w:val="28"/>
        </w:rPr>
        <w:softHyphen/>
        <w:t>ных вопросов адаптируемости и развития. Сравнительно недавно появившийся унифицированный язык моделирования (</w:t>
      </w:r>
      <w:r w:rsidRPr="00FE4B35">
        <w:rPr>
          <w:i/>
          <w:iCs/>
          <w:color w:val="000000"/>
          <w:sz w:val="28"/>
          <w:szCs w:val="28"/>
        </w:rPr>
        <w:t>UML</w:t>
      </w:r>
      <w:r w:rsidRPr="00FE4B35">
        <w:rPr>
          <w:color w:val="000000"/>
          <w:sz w:val="28"/>
          <w:szCs w:val="28"/>
        </w:rPr>
        <w:t>) предлагает стандартизованную нотацию для описания объектно-ориентированных моделей. Объединение концепций объектно-ориентированного проектирования с концепциями парал</w:t>
      </w:r>
      <w:r w:rsidRPr="00FE4B35">
        <w:rPr>
          <w:color w:val="000000"/>
          <w:sz w:val="28"/>
          <w:szCs w:val="28"/>
        </w:rPr>
        <w:softHyphen/>
        <w:t>лельного выполнения необходимо для успешного создания распределенных при</w:t>
      </w:r>
      <w:r w:rsidRPr="00FE4B35">
        <w:rPr>
          <w:color w:val="000000"/>
          <w:sz w:val="28"/>
          <w:szCs w:val="28"/>
        </w:rPr>
        <w:softHyphen/>
        <w:t>ложений, работающих в реальном масштабе времени. Поскольку</w:t>
      </w:r>
      <w:r w:rsidRPr="00FE4B35">
        <w:rPr>
          <w:rStyle w:val="apple-converted-space"/>
          <w:color w:val="000000"/>
          <w:sz w:val="28"/>
          <w:szCs w:val="28"/>
        </w:rPr>
        <w:t> </w:t>
      </w:r>
      <w:r w:rsidRPr="00FE4B35">
        <w:rPr>
          <w:i/>
          <w:iCs/>
          <w:color w:val="000000"/>
          <w:sz w:val="28"/>
          <w:szCs w:val="28"/>
        </w:rPr>
        <w:t>UML</w:t>
      </w:r>
      <w:r w:rsidRPr="00FE4B35">
        <w:rPr>
          <w:rStyle w:val="apple-converted-space"/>
          <w:color w:val="000000"/>
          <w:sz w:val="28"/>
          <w:szCs w:val="28"/>
        </w:rPr>
        <w:t> </w:t>
      </w:r>
      <w:r w:rsidRPr="00FE4B35">
        <w:rPr>
          <w:color w:val="000000"/>
          <w:sz w:val="28"/>
          <w:szCs w:val="28"/>
        </w:rPr>
        <w:t>содержит стандартную нотацию для описания объектно-ориентированных моделей, будем использовать именно этот язык. Особое внимание уделим моделированию динамики системы, представляющему интерес для приложений реаль</w:t>
      </w:r>
      <w:r w:rsidRPr="00FE4B35">
        <w:rPr>
          <w:color w:val="000000"/>
          <w:sz w:val="28"/>
          <w:szCs w:val="28"/>
        </w:rPr>
        <w:softHyphen/>
        <w:t>ного времени и распределенных приложений.</w:t>
      </w:r>
    </w:p>
    <w:p w:rsidR="009B49AB" w:rsidRPr="000D0258" w:rsidRDefault="009B49AB" w:rsidP="009B49AB">
      <w:pPr>
        <w:pStyle w:val="a5"/>
        <w:spacing w:before="0" w:beforeAutospacing="0" w:after="0" w:afterAutospacing="0"/>
        <w:ind w:firstLine="709"/>
        <w:jc w:val="both"/>
        <w:rPr>
          <w:color w:val="000000"/>
          <w:sz w:val="28"/>
          <w:szCs w:val="28"/>
        </w:rPr>
      </w:pPr>
      <w:r w:rsidRPr="000D0258">
        <w:rPr>
          <w:bCs/>
          <w:color w:val="000000"/>
          <w:sz w:val="28"/>
          <w:szCs w:val="28"/>
        </w:rPr>
        <w:t>Объектно-ориентированные методы и</w:t>
      </w:r>
      <w:r w:rsidRPr="000D0258">
        <w:rPr>
          <w:rStyle w:val="apple-converted-space"/>
          <w:bCs/>
          <w:color w:val="000000"/>
          <w:sz w:val="28"/>
          <w:szCs w:val="28"/>
        </w:rPr>
        <w:t> </w:t>
      </w:r>
      <w:r w:rsidRPr="000D0258">
        <w:rPr>
          <w:bCs/>
          <w:i/>
          <w:iCs/>
          <w:color w:val="000000"/>
          <w:sz w:val="28"/>
          <w:szCs w:val="28"/>
        </w:rPr>
        <w:t>UML</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Объектно-ориентированные методы основаны на концепциях сокрытия ин</w:t>
      </w:r>
      <w:r w:rsidRPr="00FE4B35">
        <w:rPr>
          <w:color w:val="000000"/>
          <w:sz w:val="28"/>
          <w:szCs w:val="28"/>
        </w:rPr>
        <w:softHyphen/>
        <w:t xml:space="preserve">формации, классов и наследования. Сокрытие информации позволяет получить замкнутые, а оттого в большей степени поддающиеся модификации </w:t>
      </w:r>
      <w:r w:rsidRPr="00FE4B35">
        <w:rPr>
          <w:color w:val="000000"/>
          <w:sz w:val="28"/>
          <w:szCs w:val="28"/>
        </w:rPr>
        <w:lastRenderedPageBreak/>
        <w:t>и сопровождению системы. Наследование  – это систематический способ адаптации классов.</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Язык</w:t>
      </w:r>
      <w:r w:rsidRPr="00FE4B35">
        <w:rPr>
          <w:rStyle w:val="apple-converted-space"/>
          <w:color w:val="000000"/>
          <w:sz w:val="28"/>
          <w:szCs w:val="28"/>
        </w:rPr>
        <w:t> </w:t>
      </w:r>
      <w:r w:rsidRPr="00FE4B35">
        <w:rPr>
          <w:i/>
          <w:iCs/>
          <w:color w:val="000000"/>
          <w:sz w:val="28"/>
          <w:szCs w:val="28"/>
        </w:rPr>
        <w:t>UML</w:t>
      </w:r>
      <w:r w:rsidRPr="00FE4B35">
        <w:rPr>
          <w:color w:val="000000"/>
          <w:sz w:val="28"/>
          <w:szCs w:val="28"/>
        </w:rPr>
        <w:t>, пришедший на смену многочисленным системам нотации и мето</w:t>
      </w:r>
      <w:r w:rsidRPr="00FE4B35">
        <w:rPr>
          <w:color w:val="000000"/>
          <w:sz w:val="28"/>
          <w:szCs w:val="28"/>
        </w:rPr>
        <w:softHyphen/>
        <w:t>дикам проектирования предложил нотацию для описания объектно-ориентированных моде</w:t>
      </w:r>
      <w:r w:rsidRPr="00FE4B35">
        <w:rPr>
          <w:color w:val="000000"/>
          <w:sz w:val="28"/>
          <w:szCs w:val="28"/>
        </w:rPr>
        <w:softHyphen/>
        <w:t>лей, которая стала промышленным стандартом. Однако для эффективного применения нотации</w:t>
      </w:r>
      <w:r w:rsidRPr="00FE4B35">
        <w:rPr>
          <w:rStyle w:val="apple-converted-space"/>
          <w:color w:val="000000"/>
          <w:sz w:val="28"/>
          <w:szCs w:val="28"/>
        </w:rPr>
        <w:t> </w:t>
      </w:r>
      <w:r w:rsidRPr="00FE4B35">
        <w:rPr>
          <w:i/>
          <w:iCs/>
          <w:color w:val="000000"/>
          <w:sz w:val="28"/>
          <w:szCs w:val="28"/>
        </w:rPr>
        <w:t>UML</w:t>
      </w:r>
      <w:r w:rsidRPr="00FE4B35">
        <w:rPr>
          <w:rStyle w:val="apple-converted-space"/>
          <w:i/>
          <w:iCs/>
          <w:color w:val="000000"/>
          <w:sz w:val="28"/>
          <w:szCs w:val="28"/>
        </w:rPr>
        <w:t> </w:t>
      </w:r>
      <w:r w:rsidRPr="00FE4B35">
        <w:rPr>
          <w:color w:val="000000"/>
          <w:sz w:val="28"/>
          <w:szCs w:val="28"/>
        </w:rPr>
        <w:t>необходимо сочетать ее с каким-либо методом объектно-ориентированного анализа и проектирования.</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В методе</w:t>
      </w:r>
      <w:r w:rsidRPr="00FE4B35">
        <w:rPr>
          <w:rStyle w:val="apple-converted-space"/>
          <w:color w:val="000000"/>
          <w:sz w:val="28"/>
          <w:szCs w:val="28"/>
        </w:rPr>
        <w:t> </w:t>
      </w:r>
      <w:r w:rsidRPr="00FE4B35">
        <w:rPr>
          <w:i/>
          <w:iCs/>
          <w:color w:val="000000"/>
          <w:sz w:val="28"/>
          <w:szCs w:val="28"/>
        </w:rPr>
        <w:t>COMET</w:t>
      </w:r>
      <w:r w:rsidRPr="00FE4B35">
        <w:rPr>
          <w:rStyle w:val="apple-converted-space"/>
          <w:color w:val="000000"/>
          <w:sz w:val="28"/>
          <w:szCs w:val="28"/>
        </w:rPr>
        <w:t> </w:t>
      </w:r>
      <w:r w:rsidRPr="00FE4B35">
        <w:rPr>
          <w:color w:val="000000"/>
          <w:sz w:val="28"/>
          <w:szCs w:val="28"/>
        </w:rPr>
        <w:t>сочетаются прецеденты использования, статическое моделирование, диаграммы состояний и диаграммы последовательности событий, которые встре</w:t>
      </w:r>
      <w:r w:rsidRPr="00FE4B35">
        <w:rPr>
          <w:color w:val="000000"/>
          <w:sz w:val="28"/>
          <w:szCs w:val="28"/>
        </w:rPr>
        <w:softHyphen/>
        <w:t>чаются в нескольких методах. Применяемая нотация основана на</w:t>
      </w:r>
      <w:r w:rsidRPr="00FE4B35">
        <w:rPr>
          <w:rStyle w:val="apple-converted-space"/>
          <w:color w:val="000000"/>
          <w:sz w:val="28"/>
          <w:szCs w:val="28"/>
        </w:rPr>
        <w:t> </w:t>
      </w:r>
      <w:r w:rsidRPr="00FE4B35">
        <w:rPr>
          <w:i/>
          <w:iCs/>
          <w:color w:val="000000"/>
          <w:sz w:val="28"/>
          <w:szCs w:val="28"/>
        </w:rPr>
        <w:t>UML</w:t>
      </w:r>
      <w:r w:rsidRPr="00FE4B35">
        <w:rPr>
          <w:color w:val="000000"/>
          <w:sz w:val="28"/>
          <w:szCs w:val="28"/>
        </w:rPr>
        <w:t>. В ходе моделирования прецедентов использования определяются функциональные требования к системе в терминах актеров и прецедентов. Статическая модель предлагает статический взгляд на информационные аспекты системы. Класс определяется в терминах сво</w:t>
      </w:r>
      <w:r w:rsidRPr="00FE4B35">
        <w:rPr>
          <w:color w:val="000000"/>
          <w:sz w:val="28"/>
          <w:szCs w:val="28"/>
        </w:rPr>
        <w:softHyphen/>
        <w:t>их атрибутов и взаимоотношений с другими классами. Результатом динамическо</w:t>
      </w:r>
      <w:r w:rsidRPr="00FE4B35">
        <w:rPr>
          <w:color w:val="000000"/>
          <w:sz w:val="28"/>
          <w:szCs w:val="28"/>
        </w:rPr>
        <w:softHyphen/>
        <w:t>го моделирования является динамический взгляд на систему. Уточняются сфор</w:t>
      </w:r>
      <w:r w:rsidRPr="00FE4B35">
        <w:rPr>
          <w:color w:val="000000"/>
          <w:sz w:val="28"/>
          <w:szCs w:val="28"/>
        </w:rPr>
        <w:softHyphen/>
        <w:t>мулированные ранее прецеденты с целью показать взаимодействие объектов, участвующих в каждом из них. Разрабатываются диаграммы кооперации и после</w:t>
      </w:r>
      <w:r w:rsidRPr="00FE4B35">
        <w:rPr>
          <w:color w:val="000000"/>
          <w:sz w:val="28"/>
          <w:szCs w:val="28"/>
        </w:rPr>
        <w:softHyphen/>
        <w:t>довательности, отражающие кооперацию объектов в каждом прецеденте. Завися</w:t>
      </w:r>
      <w:r w:rsidRPr="00FE4B35">
        <w:rPr>
          <w:color w:val="000000"/>
          <w:sz w:val="28"/>
          <w:szCs w:val="28"/>
        </w:rPr>
        <w:softHyphen/>
        <w:t>щие от состояния аспекты системы описываются с помощью диаграмм состояний, причем для каждого объекта составляется своя диаграмма.</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В аналитической модели основное внимание уделяется пониманию пробле</w:t>
      </w:r>
      <w:r w:rsidRPr="00FE4B35">
        <w:rPr>
          <w:color w:val="000000"/>
          <w:sz w:val="28"/>
          <w:szCs w:val="28"/>
        </w:rPr>
        <w:softHyphen/>
        <w:t>мы: выявлению объектов предметной области и передаваемой между ними инфор</w:t>
      </w:r>
      <w:r w:rsidRPr="00FE4B35">
        <w:rPr>
          <w:color w:val="000000"/>
          <w:sz w:val="28"/>
          <w:szCs w:val="28"/>
        </w:rPr>
        <w:softHyphen/>
        <w:t>мации. Объекты и классы предметной области группируются на основе критери</w:t>
      </w:r>
      <w:r w:rsidRPr="00FE4B35">
        <w:rPr>
          <w:color w:val="000000"/>
          <w:sz w:val="28"/>
          <w:szCs w:val="28"/>
        </w:rPr>
        <w:softHyphen/>
        <w:t>ев выделения объектов. Рассмотрение вопросов, активен объект или пассивен, синхронно или асинхронно посылаемое сообщение и какая вызывается операция у объекта-получателя, откладывается до стадии проектирования.</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На этапе проектирования среди объектов выявляются активные (их называ</w:t>
      </w:r>
      <w:r w:rsidRPr="00FE4B35">
        <w:rPr>
          <w:color w:val="000000"/>
          <w:sz w:val="28"/>
          <w:szCs w:val="28"/>
        </w:rPr>
        <w:softHyphen/>
        <w:t>ют задачами) и пассивные (их называют объектами). Для определения задач при</w:t>
      </w:r>
      <w:r w:rsidRPr="00FE4B35">
        <w:rPr>
          <w:color w:val="000000"/>
          <w:sz w:val="28"/>
          <w:szCs w:val="28"/>
        </w:rPr>
        <w:softHyphen/>
        <w:t>меняются критерии разбиения на задачи. Разрабатываются также интерфейсы за</w:t>
      </w:r>
      <w:r w:rsidRPr="00FE4B35">
        <w:rPr>
          <w:color w:val="000000"/>
          <w:sz w:val="28"/>
          <w:szCs w:val="28"/>
        </w:rPr>
        <w:softHyphen/>
        <w:t>дач и описываются операции каждого пассивного класса.</w:t>
      </w:r>
    </w:p>
    <w:p w:rsidR="009B49AB" w:rsidRPr="000D0258" w:rsidRDefault="009B49AB" w:rsidP="009B49AB">
      <w:pPr>
        <w:pStyle w:val="a5"/>
        <w:spacing w:before="0" w:beforeAutospacing="0" w:after="0" w:afterAutospacing="0"/>
        <w:ind w:firstLine="709"/>
        <w:jc w:val="both"/>
        <w:rPr>
          <w:color w:val="000000"/>
          <w:sz w:val="28"/>
          <w:szCs w:val="28"/>
        </w:rPr>
      </w:pPr>
      <w:r w:rsidRPr="000D0258">
        <w:rPr>
          <w:bCs/>
          <w:color w:val="000000"/>
          <w:sz w:val="28"/>
          <w:szCs w:val="28"/>
        </w:rPr>
        <w:t>Метод и нотация</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Метод проектирования и нотация проектирования – это разные вещи. Нота</w:t>
      </w:r>
      <w:r w:rsidRPr="00FE4B35">
        <w:rPr>
          <w:color w:val="000000"/>
          <w:sz w:val="28"/>
          <w:szCs w:val="28"/>
        </w:rPr>
        <w:softHyphen/>
        <w:t>ция проектирования ПО предназначена для описания самого проекта. Хотя она и предполагает наличие определенного подхода к проектированию, сам подход остается за ее рамками. Метод проектирования ПО представляет собой система</w:t>
      </w:r>
      <w:r w:rsidRPr="00FE4B35">
        <w:rPr>
          <w:color w:val="000000"/>
          <w:sz w:val="28"/>
          <w:szCs w:val="28"/>
        </w:rPr>
        <w:softHyphen/>
        <w:t>тическое описание этапов создания проекта.</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Нота</w:t>
      </w:r>
      <w:r>
        <w:rPr>
          <w:color w:val="000000"/>
          <w:sz w:val="28"/>
          <w:szCs w:val="28"/>
        </w:rPr>
        <w:t xml:space="preserve">ция проектирования ПО описывает </w:t>
      </w:r>
      <w:r w:rsidRPr="00FE4B35">
        <w:rPr>
          <w:color w:val="000000"/>
          <w:sz w:val="28"/>
          <w:szCs w:val="28"/>
        </w:rPr>
        <w:t>проект программы в графическом или текстовом виде. В частности, диаграммы классов – это графическая нотация, а псевдокод – текстовая.</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lastRenderedPageBreak/>
        <w:t>Концепция проектирования ПО – это фундаментальная идея, применимая к проектированию всей системы, например сокрытие информации.</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Стратегия проектирования ПО – общий план и методика выполнения проек</w:t>
      </w:r>
      <w:r w:rsidRPr="00FE4B35">
        <w:rPr>
          <w:color w:val="000000"/>
          <w:sz w:val="28"/>
          <w:szCs w:val="28"/>
        </w:rPr>
        <w:softHyphen/>
        <w:t>та. Одной из стратегий является объектно-ориентированная декомпозиция.</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Критерии структурирования ПО – это эвристические или формальные пра</w:t>
      </w:r>
      <w:r w:rsidRPr="00FE4B35">
        <w:rPr>
          <w:color w:val="000000"/>
          <w:sz w:val="28"/>
          <w:szCs w:val="28"/>
        </w:rPr>
        <w:softHyphen/>
        <w:t>вила, помогающие проектировщику разбить систему на отдельные компоненты. Так, критерии разбиения на объекты - это правила декомпозиции системы на объекты.</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Метод проектирования ПО описывает последовательность шагов, выполняе</w:t>
      </w:r>
      <w:r w:rsidRPr="00FE4B35">
        <w:rPr>
          <w:color w:val="000000"/>
          <w:sz w:val="28"/>
          <w:szCs w:val="28"/>
        </w:rPr>
        <w:softHyphen/>
        <w:t>мых при работе над проектом при условии, что требования к системе уже сформу</w:t>
      </w:r>
      <w:r w:rsidRPr="00FE4B35">
        <w:rPr>
          <w:color w:val="000000"/>
          <w:sz w:val="28"/>
          <w:szCs w:val="28"/>
        </w:rPr>
        <w:softHyphen/>
        <w:t>лированы. Он помогает выявить, какие решения предстоит принять, в каком по</w:t>
      </w:r>
      <w:r w:rsidRPr="00FE4B35">
        <w:rPr>
          <w:color w:val="000000"/>
          <w:sz w:val="28"/>
          <w:szCs w:val="28"/>
        </w:rPr>
        <w:softHyphen/>
        <w:t>рядке это следует делать и на основе каких критериев. Метод проектирования базируется на наборе соответствующих концепций, использует одну или несколь</w:t>
      </w:r>
      <w:r w:rsidRPr="00FE4B35">
        <w:rPr>
          <w:color w:val="000000"/>
          <w:sz w:val="28"/>
          <w:szCs w:val="28"/>
        </w:rPr>
        <w:softHyphen/>
        <w:t>ко стратегий, а также ту или иную нотацию для документирования результатов. При выполнении определенных шагов метод может подсказать разработчику, ка</w:t>
      </w:r>
      <w:r w:rsidRPr="00FE4B35">
        <w:rPr>
          <w:color w:val="000000"/>
          <w:sz w:val="28"/>
          <w:szCs w:val="28"/>
        </w:rPr>
        <w:softHyphen/>
        <w:t>кие критерии наиболее удобны для декомпозиции системы.</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В методе</w:t>
      </w:r>
      <w:r w:rsidRPr="00FE4B35">
        <w:rPr>
          <w:rStyle w:val="apple-converted-space"/>
          <w:color w:val="000000"/>
          <w:sz w:val="28"/>
          <w:szCs w:val="28"/>
        </w:rPr>
        <w:t> </w:t>
      </w:r>
      <w:r w:rsidRPr="00FE4B35">
        <w:rPr>
          <w:i/>
          <w:iCs/>
          <w:color w:val="000000"/>
          <w:sz w:val="28"/>
          <w:szCs w:val="28"/>
        </w:rPr>
        <w:t>COMET</w:t>
      </w:r>
      <w:r w:rsidRPr="00FE4B35">
        <w:rPr>
          <w:rStyle w:val="apple-converted-space"/>
          <w:color w:val="000000"/>
          <w:sz w:val="28"/>
          <w:szCs w:val="28"/>
        </w:rPr>
        <w:t> </w:t>
      </w:r>
      <w:r w:rsidRPr="00FE4B35">
        <w:rPr>
          <w:color w:val="000000"/>
          <w:sz w:val="28"/>
          <w:szCs w:val="28"/>
        </w:rPr>
        <w:t>для описания проекта применяется нотация</w:t>
      </w:r>
      <w:r w:rsidRPr="00FE4B35">
        <w:rPr>
          <w:rStyle w:val="apple-converted-space"/>
          <w:color w:val="000000"/>
          <w:sz w:val="28"/>
          <w:szCs w:val="28"/>
        </w:rPr>
        <w:t> </w:t>
      </w:r>
      <w:r w:rsidRPr="00FE4B35">
        <w:rPr>
          <w:i/>
          <w:iCs/>
          <w:color w:val="000000"/>
          <w:sz w:val="28"/>
          <w:szCs w:val="28"/>
        </w:rPr>
        <w:t>UML</w:t>
      </w:r>
      <w:r w:rsidRPr="00FE4B35">
        <w:rPr>
          <w:color w:val="000000"/>
          <w:sz w:val="28"/>
          <w:szCs w:val="28"/>
        </w:rPr>
        <w:t>. Метод основан на следующих концепциях: сокрытие информации, наследование и па</w:t>
      </w:r>
      <w:r w:rsidRPr="00FE4B35">
        <w:rPr>
          <w:color w:val="000000"/>
          <w:sz w:val="28"/>
          <w:szCs w:val="28"/>
        </w:rPr>
        <w:softHyphen/>
        <w:t>раллельные задачи. Стратегия проектирования параллельно работающих объектов состоит в разбиении системы на активные и пассивные объекты и определении ин</w:t>
      </w:r>
      <w:r w:rsidRPr="00FE4B35">
        <w:rPr>
          <w:color w:val="000000"/>
          <w:sz w:val="28"/>
          <w:szCs w:val="28"/>
        </w:rPr>
        <w:softHyphen/>
        <w:t>терфейсов между ними. Метод</w:t>
      </w:r>
      <w:r w:rsidRPr="00FE4B35">
        <w:rPr>
          <w:rStyle w:val="apple-converted-space"/>
          <w:color w:val="000000"/>
          <w:sz w:val="28"/>
          <w:szCs w:val="28"/>
        </w:rPr>
        <w:t> </w:t>
      </w:r>
      <w:r w:rsidRPr="00FE4B35">
        <w:rPr>
          <w:i/>
          <w:iCs/>
          <w:color w:val="000000"/>
          <w:sz w:val="28"/>
          <w:szCs w:val="28"/>
        </w:rPr>
        <w:t>COMET</w:t>
      </w:r>
      <w:r w:rsidRPr="00FE4B35">
        <w:rPr>
          <w:rStyle w:val="apple-converted-space"/>
          <w:i/>
          <w:iCs/>
          <w:color w:val="000000"/>
          <w:sz w:val="28"/>
          <w:szCs w:val="28"/>
        </w:rPr>
        <w:t> </w:t>
      </w:r>
      <w:r w:rsidRPr="00FE4B35">
        <w:rPr>
          <w:color w:val="000000"/>
          <w:sz w:val="28"/>
          <w:szCs w:val="28"/>
        </w:rPr>
        <w:t>также содержит критерии разбиения, по</w:t>
      </w:r>
      <w:r w:rsidRPr="00FE4B35">
        <w:rPr>
          <w:color w:val="000000"/>
          <w:sz w:val="28"/>
          <w:szCs w:val="28"/>
        </w:rPr>
        <w:softHyphen/>
        <w:t>могающие выделить объекты в системе на этапе анализа, а затем на этапе проек</w:t>
      </w:r>
      <w:r w:rsidRPr="00FE4B35">
        <w:rPr>
          <w:color w:val="000000"/>
          <w:sz w:val="28"/>
          <w:szCs w:val="28"/>
        </w:rPr>
        <w:softHyphen/>
        <w:t>тирования выявить отдельные подсистемы и параллельно выполняемые задачи.</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Системы реального времени (рис</w:t>
      </w:r>
      <w:r>
        <w:rPr>
          <w:color w:val="000000"/>
          <w:sz w:val="28"/>
          <w:szCs w:val="28"/>
        </w:rPr>
        <w:t>унок 11</w:t>
      </w:r>
      <w:r w:rsidRPr="00FE4B35">
        <w:rPr>
          <w:color w:val="000000"/>
          <w:sz w:val="28"/>
          <w:szCs w:val="28"/>
        </w:rPr>
        <w:t>) – это параллельные системы с времен</w:t>
      </w:r>
      <w:r w:rsidRPr="00FE4B35">
        <w:rPr>
          <w:color w:val="000000"/>
          <w:sz w:val="28"/>
          <w:szCs w:val="28"/>
        </w:rPr>
        <w:softHyphen/>
        <w:t>ными ограничениями. Они широко распространены в промышленных, коммер</w:t>
      </w:r>
      <w:r w:rsidRPr="00FE4B35">
        <w:rPr>
          <w:color w:val="000000"/>
          <w:sz w:val="28"/>
          <w:szCs w:val="28"/>
        </w:rPr>
        <w:softHyphen/>
        <w:t>ческих и военных приложениях. Термин «система реального времени» обычно относится к системе в целом, включающей приложение реального времени, опе</w:t>
      </w:r>
      <w:r w:rsidRPr="00FE4B35">
        <w:rPr>
          <w:color w:val="000000"/>
          <w:sz w:val="28"/>
          <w:szCs w:val="28"/>
        </w:rPr>
        <w:softHyphen/>
        <w:t>рационную систему реального времени и подсистему ввода/вывода реального времени. В состав такой системы входят также драйверы специальных устройств, управляющие работой различных датчиков и приводов. Поскольку здесь речь идет в основном о проектировании приложений, мы будем пользоваться терми</w:t>
      </w:r>
      <w:r w:rsidRPr="00FE4B35">
        <w:rPr>
          <w:color w:val="000000"/>
          <w:sz w:val="28"/>
          <w:szCs w:val="28"/>
        </w:rPr>
        <w:softHyphen/>
        <w:t>ном «приложение реального времени», а не «система реального времени». Одна</w:t>
      </w:r>
      <w:r w:rsidRPr="00FE4B35">
        <w:rPr>
          <w:color w:val="000000"/>
          <w:sz w:val="28"/>
          <w:szCs w:val="28"/>
        </w:rPr>
        <w:softHyphen/>
        <w:t>ко в этом разделе приложения реального времени рассматриваются в более широ</w:t>
      </w:r>
      <w:r w:rsidRPr="00FE4B35">
        <w:rPr>
          <w:color w:val="000000"/>
          <w:sz w:val="28"/>
          <w:szCs w:val="28"/>
        </w:rPr>
        <w:softHyphen/>
        <w:t>ком контексте систем реального времени.</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noProof/>
          <w:color w:val="000000"/>
          <w:sz w:val="28"/>
          <w:szCs w:val="28"/>
        </w:rPr>
        <w:lastRenderedPageBreak/>
        <w:drawing>
          <wp:inline distT="0" distB="0" distL="0" distR="0">
            <wp:extent cx="4533900" cy="3162300"/>
            <wp:effectExtent l="19050" t="0" r="0" b="0"/>
            <wp:docPr id="24" name="Рисунок 1" descr="https://studfiles.net/html/1334/288/html_uy66eEIi7T.1Aqy/img-_qWcB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s.net/html/1334/288/html_uy66eEIi7T.1Aqy/img-_qWcBu.png"/>
                    <pic:cNvPicPr>
                      <a:picLocks noChangeAspect="1" noChangeArrowheads="1"/>
                    </pic:cNvPicPr>
                  </pic:nvPicPr>
                  <pic:blipFill>
                    <a:blip r:embed="rId18"/>
                    <a:srcRect/>
                    <a:stretch>
                      <a:fillRect/>
                    </a:stretch>
                  </pic:blipFill>
                  <pic:spPr bwMode="auto">
                    <a:xfrm>
                      <a:off x="0" y="0"/>
                      <a:ext cx="4533900" cy="3162300"/>
                    </a:xfrm>
                    <a:prstGeom prst="rect">
                      <a:avLst/>
                    </a:prstGeom>
                    <a:noFill/>
                    <a:ln w="9525">
                      <a:noFill/>
                      <a:miter lim="800000"/>
                      <a:headEnd/>
                      <a:tailEnd/>
                    </a:ln>
                  </pic:spPr>
                </pic:pic>
              </a:graphicData>
            </a:graphic>
          </wp:inline>
        </w:drawing>
      </w:r>
    </w:p>
    <w:p w:rsidR="009B49AB" w:rsidRPr="00FE4B35" w:rsidRDefault="009B49AB" w:rsidP="009B49AB">
      <w:pPr>
        <w:pStyle w:val="a5"/>
        <w:spacing w:before="0" w:beforeAutospacing="0" w:after="0" w:afterAutospacing="0"/>
        <w:ind w:firstLine="709"/>
        <w:jc w:val="center"/>
        <w:rPr>
          <w:color w:val="000000"/>
          <w:sz w:val="28"/>
          <w:szCs w:val="28"/>
        </w:rPr>
      </w:pPr>
      <w:r w:rsidRPr="00FE4B35">
        <w:rPr>
          <w:color w:val="000000"/>
          <w:sz w:val="28"/>
          <w:szCs w:val="28"/>
        </w:rPr>
        <w:t>Рис</w:t>
      </w:r>
      <w:r>
        <w:rPr>
          <w:color w:val="000000"/>
          <w:sz w:val="28"/>
          <w:szCs w:val="28"/>
        </w:rPr>
        <w:t xml:space="preserve">унок 11 - </w:t>
      </w:r>
      <w:r w:rsidRPr="00FE4B35">
        <w:rPr>
          <w:color w:val="000000"/>
          <w:sz w:val="28"/>
          <w:szCs w:val="28"/>
        </w:rPr>
        <w:t xml:space="preserve"> Система реального времени</w:t>
      </w:r>
    </w:p>
    <w:p w:rsidR="009B49AB" w:rsidRDefault="009B49AB" w:rsidP="009B49AB">
      <w:pPr>
        <w:pStyle w:val="a5"/>
        <w:spacing w:before="0" w:beforeAutospacing="0" w:after="0" w:afterAutospacing="0"/>
        <w:ind w:firstLine="709"/>
        <w:jc w:val="both"/>
        <w:rPr>
          <w:color w:val="000000"/>
          <w:sz w:val="28"/>
          <w:szCs w:val="28"/>
        </w:rPr>
      </w:pP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Системы реального времени часто очень сложны, так как их работа связана с многочисленными независимыми потоками входных событий и продуцированием различной выходной информации. Частота поступления событий обычно непредсказуема, однако реагировать необходимо достаточно быстро, чтобы соблюсти временные ограничения, сформулированные в требованиях к программе. Нередко нельзя предугадать и порядок поступления событий. Кроме того, вход</w:t>
      </w:r>
      <w:r w:rsidRPr="00FE4B35">
        <w:rPr>
          <w:color w:val="000000"/>
          <w:sz w:val="28"/>
          <w:szCs w:val="28"/>
        </w:rPr>
        <w:softHyphen/>
        <w:t>ная нагрузка может с течением времени значительно и неожиданно изменяться.</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Системы реального времени часто дополнительно подразделяются на систе</w:t>
      </w:r>
      <w:r w:rsidRPr="00FE4B35">
        <w:rPr>
          <w:color w:val="000000"/>
          <w:sz w:val="28"/>
          <w:szCs w:val="28"/>
        </w:rPr>
        <w:softHyphen/>
        <w:t>мы с жесткими и слабыми временными ограничениями. Система с жесткими ограничениями обязана отреагировать на событие в пределах установленного вре</w:t>
      </w:r>
      <w:r w:rsidRPr="00FE4B35">
        <w:rPr>
          <w:color w:val="000000"/>
          <w:sz w:val="28"/>
          <w:szCs w:val="28"/>
        </w:rPr>
        <w:softHyphen/>
        <w:t>менного интервала, в противном случае возможен аварийный отказ. Для систем со слабыми ограничениями выход за пределы допустимого интервала считается нежелательным, но все же не катастрофическим явлением.</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Программные системы реального времени имеют дополнительные характери</w:t>
      </w:r>
      <w:r w:rsidRPr="00FE4B35">
        <w:rPr>
          <w:color w:val="000000"/>
          <w:sz w:val="28"/>
          <w:szCs w:val="28"/>
        </w:rPr>
        <w:softHyphen/>
        <w:t>стики, отличающие их от прочих систем:</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1. Встраиваемые системы. Система реального времени часто является частью более крупной программно-аппаратной системы. Примером может служить контроллер робота, входящий в состав робототехнического комплекса, име</w:t>
      </w:r>
      <w:r w:rsidRPr="00FE4B35">
        <w:rPr>
          <w:color w:val="000000"/>
          <w:sz w:val="28"/>
          <w:szCs w:val="28"/>
        </w:rPr>
        <w:softHyphen/>
        <w:t>ющего одну или несколько механических рук.</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Обычно программная система реального времени состоит из приложения реального времени, операционной системы реального времени и, возможно, дополнительного системного ПО: коммуникационных программ, программ промежуточного слоя или драйверов специальных устройств.</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lastRenderedPageBreak/>
        <w:t>2. Взаимодействие с внешней средой. Как правило, система реального време</w:t>
      </w:r>
      <w:r w:rsidRPr="00FE4B35">
        <w:rPr>
          <w:color w:val="000000"/>
          <w:sz w:val="28"/>
          <w:szCs w:val="28"/>
        </w:rPr>
        <w:softHyphen/>
        <w:t>ни осуществляет такое взаимодействие без участия человека. Например, она может управлять механизмами или процессом производства, следить за протеканием химических реакций или поднимать тревогу. Для получения информации о внешней среде обычно требуются датчики, а для управления средой – приводы</w:t>
      </w:r>
      <w:r>
        <w:rPr>
          <w:color w:val="000000"/>
          <w:sz w:val="28"/>
          <w:szCs w:val="28"/>
        </w:rPr>
        <w:t xml:space="preserve">. </w:t>
      </w:r>
    </w:p>
    <w:p w:rsidR="009B49AB" w:rsidRPr="00FE4B35" w:rsidRDefault="009B49AB" w:rsidP="009B49AB">
      <w:pPr>
        <w:pStyle w:val="a5"/>
        <w:spacing w:before="0" w:beforeAutospacing="0" w:after="0" w:afterAutospacing="0"/>
        <w:ind w:firstLine="709"/>
        <w:jc w:val="both"/>
        <w:rPr>
          <w:color w:val="000000"/>
          <w:sz w:val="28"/>
          <w:szCs w:val="28"/>
        </w:rPr>
      </w:pPr>
      <w:r w:rsidRPr="00FE4B35">
        <w:rPr>
          <w:color w:val="000000"/>
          <w:sz w:val="28"/>
          <w:szCs w:val="28"/>
        </w:rPr>
        <w:t>3. Временные ограничения. Системы реального времени обязаны тратить на обработку события время, не превышающее</w:t>
      </w:r>
    </w:p>
    <w:p w:rsidR="009B49AB" w:rsidRDefault="009B49AB" w:rsidP="009B49AB">
      <w:pPr>
        <w:spacing w:after="0" w:line="240" w:lineRule="auto"/>
        <w:ind w:firstLine="709"/>
        <w:jc w:val="both"/>
        <w:rPr>
          <w:rFonts w:ascii="Times New Roman" w:hAnsi="Times New Roman" w:cs="Times New Roman"/>
          <w:sz w:val="28"/>
          <w:szCs w:val="28"/>
        </w:rPr>
      </w:pPr>
    </w:p>
    <w:p w:rsidR="009B49AB" w:rsidRPr="00FE4B35" w:rsidRDefault="009B49AB" w:rsidP="009B49AB">
      <w:pPr>
        <w:spacing w:after="0" w:line="240" w:lineRule="auto"/>
        <w:ind w:firstLine="709"/>
        <w:jc w:val="both"/>
        <w:rPr>
          <w:rFonts w:ascii="Times New Roman" w:hAnsi="Times New Roman" w:cs="Times New Roman"/>
          <w:sz w:val="28"/>
          <w:szCs w:val="28"/>
        </w:rPr>
      </w:pPr>
    </w:p>
    <w:p w:rsidR="00291675" w:rsidRPr="00291675" w:rsidRDefault="00291675" w:rsidP="00291675">
      <w:pPr>
        <w:spacing w:after="0" w:line="240" w:lineRule="auto"/>
        <w:ind w:firstLine="709"/>
        <w:jc w:val="both"/>
        <w:rPr>
          <w:rFonts w:ascii="Times New Roman" w:hAnsi="Times New Roman" w:cs="Times New Roman"/>
          <w:b/>
          <w:sz w:val="28"/>
          <w:szCs w:val="28"/>
        </w:rPr>
      </w:pPr>
      <w:r w:rsidRPr="00291675">
        <w:rPr>
          <w:rFonts w:ascii="Times New Roman" w:hAnsi="Times New Roman" w:cs="Times New Roman"/>
          <w:b/>
          <w:sz w:val="28"/>
          <w:szCs w:val="28"/>
        </w:rPr>
        <w:t>Рекомендуемая литература:</w:t>
      </w:r>
    </w:p>
    <w:p w:rsidR="00291675" w:rsidRPr="00291675" w:rsidRDefault="00291675" w:rsidP="00291675">
      <w:pPr>
        <w:pStyle w:val="a4"/>
        <w:numPr>
          <w:ilvl w:val="0"/>
          <w:numId w:val="18"/>
        </w:numPr>
        <w:spacing w:after="0" w:line="240" w:lineRule="auto"/>
        <w:ind w:left="0" w:firstLine="680"/>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Гома Х. Проектирование систем реального времени, параллельных и распределенных приложений 2. - М.: ДМК Пресс, 2011. – 704 с.</w:t>
      </w:r>
    </w:p>
    <w:p w:rsidR="00291675" w:rsidRPr="00291675" w:rsidRDefault="00291675" w:rsidP="00291675">
      <w:pPr>
        <w:pStyle w:val="a4"/>
        <w:numPr>
          <w:ilvl w:val="0"/>
          <w:numId w:val="18"/>
        </w:numPr>
        <w:spacing w:after="0" w:line="240" w:lineRule="auto"/>
        <w:ind w:left="0" w:firstLine="680"/>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Богачёв К.Ю. Основы параллельного программирования. – М.: Бино, Лаборатория знаний, 2015.- 343</w:t>
      </w:r>
      <w:r w:rsidRPr="00291675">
        <w:rPr>
          <w:rFonts w:ascii="Times New Roman" w:hAnsi="Times New Roman" w:cs="Times New Roman"/>
          <w:sz w:val="28"/>
          <w:szCs w:val="28"/>
        </w:rPr>
        <w:t xml:space="preserve"> с.</w:t>
      </w:r>
    </w:p>
    <w:p w:rsidR="00291675" w:rsidRPr="00291675" w:rsidRDefault="00291675" w:rsidP="00291675">
      <w:pPr>
        <w:pStyle w:val="a4"/>
        <w:numPr>
          <w:ilvl w:val="0"/>
          <w:numId w:val="18"/>
        </w:numPr>
        <w:spacing w:after="0" w:line="240" w:lineRule="auto"/>
        <w:ind w:left="0" w:firstLine="680"/>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Леффингуал Д., Ундри Д. Принципы работы с требованиями к программному обеспечени.. Унифицированный подход. – М.: Вильямс, 2002. – 448 с.</w:t>
      </w:r>
      <w:r w:rsidRPr="00291675">
        <w:rPr>
          <w:rFonts w:ascii="Times New Roman" w:hAnsi="Times New Roman" w:cs="Times New Roman"/>
          <w:sz w:val="28"/>
          <w:szCs w:val="28"/>
        </w:rPr>
        <w:t>.</w:t>
      </w:r>
    </w:p>
    <w:p w:rsidR="00291675" w:rsidRPr="00291675" w:rsidRDefault="00291675" w:rsidP="00291675">
      <w:pPr>
        <w:pStyle w:val="a4"/>
        <w:numPr>
          <w:ilvl w:val="0"/>
          <w:numId w:val="18"/>
        </w:numPr>
        <w:spacing w:after="0" w:line="240" w:lineRule="auto"/>
        <w:ind w:left="0" w:firstLine="680"/>
        <w:jc w:val="both"/>
        <w:rPr>
          <w:rFonts w:ascii="Times New Roman" w:hAnsi="Times New Roman" w:cs="Times New Roman"/>
          <w:sz w:val="28"/>
          <w:szCs w:val="28"/>
          <w:lang w:val="kk-KZ"/>
        </w:rPr>
      </w:pPr>
      <w:r w:rsidRPr="00291675">
        <w:rPr>
          <w:rFonts w:ascii="Times New Roman" w:hAnsi="Times New Roman" w:cs="Times New Roman"/>
          <w:sz w:val="28"/>
          <w:szCs w:val="28"/>
        </w:rPr>
        <w:t>Карпов Ю.Г. Верификация параллельных и распределённых программных систем. – СПб.: БХВ-Петербург, 2010. – 298 с..</w:t>
      </w:r>
    </w:p>
    <w:p w:rsidR="00291675" w:rsidRPr="00291675" w:rsidRDefault="00291675" w:rsidP="00291675">
      <w:pPr>
        <w:pStyle w:val="a4"/>
        <w:numPr>
          <w:ilvl w:val="0"/>
          <w:numId w:val="18"/>
        </w:numPr>
        <w:spacing w:after="0" w:line="240" w:lineRule="auto"/>
        <w:ind w:left="0" w:firstLine="680"/>
        <w:jc w:val="both"/>
        <w:rPr>
          <w:rFonts w:ascii="Times New Roman" w:hAnsi="Times New Roman" w:cs="Times New Roman"/>
          <w:sz w:val="28"/>
          <w:szCs w:val="28"/>
        </w:rPr>
      </w:pPr>
      <w:r w:rsidRPr="00291675">
        <w:rPr>
          <w:rFonts w:ascii="Times New Roman" w:hAnsi="Times New Roman" w:cs="Times New Roman"/>
          <w:sz w:val="28"/>
          <w:szCs w:val="28"/>
          <w:lang w:val="kk-KZ"/>
        </w:rPr>
        <w:t xml:space="preserve">Маклаков С.В. </w:t>
      </w:r>
      <w:r w:rsidRPr="00291675">
        <w:rPr>
          <w:rFonts w:ascii="Times New Roman" w:hAnsi="Times New Roman" w:cs="Times New Roman"/>
          <w:sz w:val="28"/>
          <w:szCs w:val="28"/>
          <w:lang w:val="en-US"/>
        </w:rPr>
        <w:t>BPWin</w:t>
      </w:r>
      <w:r w:rsidRPr="00291675">
        <w:rPr>
          <w:rFonts w:ascii="Times New Roman" w:hAnsi="Times New Roman" w:cs="Times New Roman"/>
          <w:sz w:val="28"/>
          <w:szCs w:val="28"/>
        </w:rPr>
        <w:t xml:space="preserve">,  и </w:t>
      </w:r>
      <w:r w:rsidRPr="00291675">
        <w:rPr>
          <w:rFonts w:ascii="Times New Roman" w:hAnsi="Times New Roman" w:cs="Times New Roman"/>
          <w:sz w:val="28"/>
          <w:szCs w:val="28"/>
          <w:lang w:val="en-US"/>
        </w:rPr>
        <w:t>ERWin</w:t>
      </w:r>
      <w:r w:rsidRPr="00291675">
        <w:rPr>
          <w:rFonts w:ascii="Times New Roman" w:hAnsi="Times New Roman" w:cs="Times New Roman"/>
          <w:sz w:val="28"/>
          <w:szCs w:val="28"/>
          <w:lang w:val="kk-KZ"/>
        </w:rPr>
        <w:t xml:space="preserve">. </w:t>
      </w:r>
      <w:r w:rsidRPr="00291675">
        <w:rPr>
          <w:rFonts w:ascii="Times New Roman" w:hAnsi="Times New Roman" w:cs="Times New Roman"/>
          <w:sz w:val="28"/>
          <w:szCs w:val="28"/>
          <w:lang w:val="en-US"/>
        </w:rPr>
        <w:t>CASE</w:t>
      </w:r>
      <w:r w:rsidRPr="00291675">
        <w:rPr>
          <w:rFonts w:ascii="Times New Roman" w:hAnsi="Times New Roman" w:cs="Times New Roman"/>
          <w:sz w:val="28"/>
          <w:szCs w:val="28"/>
        </w:rPr>
        <w:t xml:space="preserve"> – разработки информационных систем. – М.: Диалог-МИФИ, 2000 -256 с.</w:t>
      </w:r>
    </w:p>
    <w:p w:rsidR="00291675" w:rsidRDefault="00291675" w:rsidP="00291675">
      <w:pPr>
        <w:spacing w:after="0" w:line="240" w:lineRule="auto"/>
        <w:ind w:firstLine="709"/>
        <w:jc w:val="both"/>
        <w:rPr>
          <w:rFonts w:ascii="Times New Roman" w:hAnsi="Times New Roman" w:cs="Times New Roman"/>
          <w:b/>
          <w:sz w:val="28"/>
          <w:szCs w:val="28"/>
        </w:rPr>
      </w:pPr>
    </w:p>
    <w:p w:rsidR="00291675" w:rsidRPr="00291675" w:rsidRDefault="00291675" w:rsidP="00291675">
      <w:pPr>
        <w:spacing w:after="0" w:line="240" w:lineRule="auto"/>
        <w:ind w:firstLine="709"/>
        <w:jc w:val="both"/>
        <w:rPr>
          <w:rFonts w:ascii="Times New Roman" w:hAnsi="Times New Roman" w:cs="Times New Roman"/>
          <w:b/>
          <w:sz w:val="28"/>
          <w:szCs w:val="28"/>
        </w:rPr>
      </w:pPr>
      <w:r w:rsidRPr="00291675">
        <w:rPr>
          <w:rFonts w:ascii="Times New Roman" w:hAnsi="Times New Roman" w:cs="Times New Roman"/>
          <w:b/>
          <w:sz w:val="28"/>
          <w:szCs w:val="28"/>
        </w:rPr>
        <w:t>Контрольные вопросы:</w:t>
      </w:r>
    </w:p>
    <w:p w:rsidR="009B49AB" w:rsidRPr="000D0258" w:rsidRDefault="009B49AB" w:rsidP="009B49AB">
      <w:pPr>
        <w:pStyle w:val="a5"/>
        <w:spacing w:before="0" w:beforeAutospacing="0" w:after="0" w:afterAutospacing="0"/>
        <w:ind w:firstLine="709"/>
        <w:jc w:val="both"/>
        <w:rPr>
          <w:color w:val="000000"/>
          <w:sz w:val="28"/>
          <w:szCs w:val="28"/>
        </w:rPr>
      </w:pPr>
      <w:r w:rsidRPr="000D0258">
        <w:rPr>
          <w:bCs/>
          <w:iCs/>
          <w:color w:val="000000"/>
          <w:sz w:val="28"/>
          <w:szCs w:val="28"/>
        </w:rPr>
        <w:t xml:space="preserve">1 </w:t>
      </w:r>
      <w:r>
        <w:rPr>
          <w:bCs/>
          <w:iCs/>
          <w:color w:val="000000"/>
          <w:sz w:val="28"/>
          <w:szCs w:val="28"/>
        </w:rPr>
        <w:t xml:space="preserve">Поясните </w:t>
      </w:r>
      <w:r w:rsidRPr="000D0258">
        <w:rPr>
          <w:bCs/>
          <w:iCs/>
          <w:color w:val="000000"/>
          <w:sz w:val="28"/>
          <w:szCs w:val="28"/>
        </w:rPr>
        <w:t>UML</w:t>
      </w:r>
      <w:r w:rsidRPr="000D0258">
        <w:rPr>
          <w:rStyle w:val="apple-converted-space"/>
          <w:bCs/>
          <w:color w:val="000000"/>
          <w:sz w:val="28"/>
          <w:szCs w:val="28"/>
        </w:rPr>
        <w:t> </w:t>
      </w:r>
      <w:r w:rsidRPr="000D0258">
        <w:rPr>
          <w:bCs/>
          <w:color w:val="000000"/>
          <w:sz w:val="28"/>
          <w:szCs w:val="28"/>
        </w:rPr>
        <w:t>проектирование систем реального времени</w:t>
      </w:r>
    </w:p>
    <w:p w:rsidR="00291675" w:rsidRDefault="00291675" w:rsidP="00291675">
      <w:pPr>
        <w:spacing w:after="0" w:line="240" w:lineRule="auto"/>
        <w:ind w:firstLine="709"/>
        <w:jc w:val="both"/>
        <w:rPr>
          <w:rFonts w:ascii="Times New Roman" w:hAnsi="Times New Roman" w:cs="Times New Roman"/>
          <w:sz w:val="28"/>
          <w:szCs w:val="28"/>
        </w:rPr>
      </w:pPr>
    </w:p>
    <w:p w:rsidR="008C5F01" w:rsidRDefault="008C5F01" w:rsidP="00291675">
      <w:pPr>
        <w:spacing w:after="0" w:line="240" w:lineRule="auto"/>
        <w:jc w:val="both"/>
        <w:rPr>
          <w:rFonts w:ascii="Times New Roman" w:hAnsi="Times New Roman" w:cs="Times New Roman"/>
          <w:b/>
          <w:sz w:val="28"/>
          <w:szCs w:val="28"/>
          <w:lang w:val="kk-KZ"/>
        </w:rPr>
      </w:pPr>
    </w:p>
    <w:p w:rsidR="008C5F01" w:rsidRPr="008C5F01" w:rsidRDefault="008C5F01" w:rsidP="008C5F01">
      <w:pPr>
        <w:spacing w:after="0" w:line="240" w:lineRule="auto"/>
        <w:jc w:val="center"/>
        <w:rPr>
          <w:rFonts w:ascii="Times New Roman" w:hAnsi="Times New Roman" w:cs="Times New Roman"/>
          <w:b/>
          <w:sz w:val="28"/>
          <w:szCs w:val="28"/>
        </w:rPr>
      </w:pPr>
      <w:r w:rsidRPr="008C5F01">
        <w:rPr>
          <w:rFonts w:ascii="Times New Roman" w:hAnsi="Times New Roman" w:cs="Times New Roman"/>
          <w:b/>
          <w:sz w:val="28"/>
          <w:szCs w:val="28"/>
          <w:lang w:val="kk-KZ"/>
        </w:rPr>
        <w:t xml:space="preserve">Лекция 5. </w:t>
      </w:r>
      <w:r w:rsidRPr="008C5F01">
        <w:rPr>
          <w:rFonts w:ascii="Times New Roman" w:hAnsi="Times New Roman" w:cs="Times New Roman"/>
          <w:b/>
          <w:sz w:val="28"/>
          <w:szCs w:val="28"/>
        </w:rPr>
        <w:t>Разработка пользовательского интерфейса в системах реального времени</w:t>
      </w:r>
    </w:p>
    <w:p w:rsidR="009B49AB" w:rsidRPr="009B49AB" w:rsidRDefault="009B49AB" w:rsidP="00291675">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Цель: </w:t>
      </w:r>
      <w:r>
        <w:rPr>
          <w:rFonts w:ascii="Times New Roman" w:hAnsi="Times New Roman" w:cs="Times New Roman"/>
          <w:sz w:val="28"/>
          <w:szCs w:val="28"/>
        </w:rPr>
        <w:t xml:space="preserve">рассмотреть способы </w:t>
      </w:r>
      <w:r w:rsidRPr="009B49AB">
        <w:rPr>
          <w:rFonts w:ascii="Times New Roman" w:hAnsi="Times New Roman" w:cs="Times New Roman"/>
          <w:sz w:val="28"/>
          <w:szCs w:val="28"/>
        </w:rPr>
        <w:t>разработк</w:t>
      </w:r>
      <w:r>
        <w:rPr>
          <w:rFonts w:ascii="Times New Roman" w:hAnsi="Times New Roman" w:cs="Times New Roman"/>
          <w:sz w:val="28"/>
          <w:szCs w:val="28"/>
        </w:rPr>
        <w:t>и</w:t>
      </w:r>
      <w:r w:rsidRPr="009B49AB">
        <w:rPr>
          <w:rFonts w:ascii="Times New Roman" w:hAnsi="Times New Roman" w:cs="Times New Roman"/>
          <w:sz w:val="28"/>
          <w:szCs w:val="28"/>
        </w:rPr>
        <w:t xml:space="preserve"> пользовательского интерфейса в системах реального времени</w:t>
      </w:r>
    </w:p>
    <w:p w:rsidR="009B49AB" w:rsidRDefault="009B49AB" w:rsidP="00291675">
      <w:pPr>
        <w:spacing w:after="0" w:line="240" w:lineRule="auto"/>
        <w:ind w:firstLine="709"/>
        <w:jc w:val="both"/>
        <w:rPr>
          <w:rFonts w:ascii="Times New Roman" w:hAnsi="Times New Roman" w:cs="Times New Roman"/>
          <w:b/>
          <w:sz w:val="28"/>
          <w:szCs w:val="28"/>
        </w:rPr>
      </w:pPr>
    </w:p>
    <w:p w:rsidR="009B49AB" w:rsidRDefault="009B49AB" w:rsidP="0029167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План:</w:t>
      </w:r>
    </w:p>
    <w:p w:rsidR="009B49AB" w:rsidRPr="006C5877" w:rsidRDefault="009B49AB" w:rsidP="009B49AB">
      <w:pPr>
        <w:pStyle w:val="ad"/>
        <w:rPr>
          <w:sz w:val="28"/>
          <w:szCs w:val="28"/>
        </w:rPr>
      </w:pPr>
      <w:r w:rsidRPr="006C5877">
        <w:rPr>
          <w:sz w:val="28"/>
          <w:szCs w:val="28"/>
        </w:rPr>
        <w:t>1 Стандартизация пользовательского интерфейса</w:t>
      </w:r>
    </w:p>
    <w:p w:rsidR="009B49AB" w:rsidRPr="006C5877" w:rsidRDefault="009B49AB" w:rsidP="009B49AB">
      <w:pPr>
        <w:pStyle w:val="ad"/>
        <w:ind w:firstLine="709"/>
        <w:rPr>
          <w:sz w:val="28"/>
          <w:szCs w:val="28"/>
        </w:rPr>
      </w:pPr>
      <w:r w:rsidRPr="006C5877">
        <w:rPr>
          <w:sz w:val="28"/>
          <w:szCs w:val="28"/>
        </w:rPr>
        <w:t>2 Этапы проектирования пользовательского интерфейса</w:t>
      </w:r>
    </w:p>
    <w:p w:rsidR="009B49AB" w:rsidRDefault="009B49AB" w:rsidP="009B49AB">
      <w:pPr>
        <w:pStyle w:val="ad"/>
        <w:rPr>
          <w:b/>
          <w:sz w:val="28"/>
          <w:szCs w:val="28"/>
        </w:rPr>
      </w:pPr>
    </w:p>
    <w:p w:rsidR="009B49AB" w:rsidRPr="003B19B4" w:rsidRDefault="009B49AB" w:rsidP="009B49AB">
      <w:pPr>
        <w:pStyle w:val="ad"/>
        <w:rPr>
          <w:b/>
          <w:sz w:val="28"/>
          <w:szCs w:val="28"/>
        </w:rPr>
      </w:pPr>
      <w:r>
        <w:rPr>
          <w:b/>
          <w:sz w:val="28"/>
          <w:szCs w:val="28"/>
        </w:rPr>
        <w:t>1 С</w:t>
      </w:r>
      <w:r w:rsidRPr="003B19B4">
        <w:rPr>
          <w:b/>
          <w:sz w:val="28"/>
          <w:szCs w:val="28"/>
        </w:rPr>
        <w:t>тандартизация пользовательского интерфейса</w:t>
      </w:r>
    </w:p>
    <w:p w:rsidR="009B49AB" w:rsidRDefault="009B49AB" w:rsidP="009B49AB">
      <w:pPr>
        <w:pStyle w:val="ad"/>
        <w:rPr>
          <w:sz w:val="28"/>
          <w:szCs w:val="28"/>
        </w:rPr>
      </w:pPr>
    </w:p>
    <w:p w:rsidR="009B49AB" w:rsidRPr="003B19B4" w:rsidRDefault="009B49AB" w:rsidP="009B49AB">
      <w:pPr>
        <w:pStyle w:val="ad"/>
        <w:rPr>
          <w:sz w:val="28"/>
          <w:szCs w:val="28"/>
        </w:rPr>
      </w:pPr>
      <w:r w:rsidRPr="003B19B4">
        <w:rPr>
          <w:sz w:val="28"/>
          <w:szCs w:val="28"/>
        </w:rPr>
        <w:t xml:space="preserve">Ведущие специалисты в области человеко-машинных компьютерных систем уже к середине 70-х годов осознали необходимость формирования единых подходов к реализации пользовательского интерфейса. Однако в силу ограниченных технических возможностей вычислительных систем многие из рассмотренных выше принципов воспринимались программистами-практиками как некие абстрактные пожелания. В частности, о какой </w:t>
      </w:r>
      <w:r w:rsidRPr="003B19B4">
        <w:rPr>
          <w:sz w:val="28"/>
          <w:szCs w:val="28"/>
        </w:rPr>
        <w:lastRenderedPageBreak/>
        <w:t xml:space="preserve">естественности интерфейса можно говорить, когда любая информация отображается на экране монитора только в </w:t>
      </w:r>
      <w:r w:rsidRPr="003B19B4">
        <w:rPr>
          <w:bCs/>
          <w:sz w:val="28"/>
          <w:szCs w:val="28"/>
        </w:rPr>
        <w:t xml:space="preserve">буквенно-цифровом </w:t>
      </w:r>
      <w:r w:rsidRPr="003B19B4">
        <w:rPr>
          <w:sz w:val="28"/>
          <w:szCs w:val="28"/>
        </w:rPr>
        <w:t>виде (в лучшем случае — с использованием псевдо-графических символов).</w:t>
      </w:r>
    </w:p>
    <w:p w:rsidR="009B49AB" w:rsidRPr="003B19B4" w:rsidRDefault="009B49AB" w:rsidP="009B49AB">
      <w:pPr>
        <w:pStyle w:val="ad"/>
        <w:rPr>
          <w:sz w:val="28"/>
          <w:szCs w:val="28"/>
        </w:rPr>
      </w:pPr>
      <w:r w:rsidRPr="003B19B4">
        <w:rPr>
          <w:sz w:val="28"/>
          <w:szCs w:val="28"/>
        </w:rPr>
        <w:t xml:space="preserve">В связи с этим весьма длительное время основной формой общения пользователя с компьютером оставался диалог в форме «вопрос-ответ». Но, возможно, именно потому, что компьютер выступал в роли собеседника, очень быстро </w:t>
      </w:r>
      <w:r w:rsidRPr="003B19B4">
        <w:rPr>
          <w:bCs/>
          <w:sz w:val="28"/>
          <w:szCs w:val="28"/>
        </w:rPr>
        <w:t xml:space="preserve">возникла </w:t>
      </w:r>
      <w:r w:rsidRPr="003B19B4">
        <w:rPr>
          <w:sz w:val="28"/>
          <w:szCs w:val="28"/>
        </w:rPr>
        <w:t>необходимость исследования психологических аспектов общения человека с компьютером. Результаты этих исследований заставили вспомнить об эргономике рабочего места. Как говорится, чем дальше в лес... В настоящее время уже ни одна серьезная публикация, посвященная пользовательскому интерфейсу, не обходится без ссылок на результаты, полученные в таких областях знаний, как психология, эргономика, математическая лингвистика, кибернетика и т.д.</w:t>
      </w:r>
    </w:p>
    <w:p w:rsidR="009B49AB" w:rsidRPr="003B19B4" w:rsidRDefault="009B49AB" w:rsidP="009B49AB">
      <w:pPr>
        <w:pStyle w:val="ad"/>
        <w:rPr>
          <w:sz w:val="28"/>
          <w:szCs w:val="28"/>
        </w:rPr>
      </w:pPr>
      <w:r w:rsidRPr="003B19B4">
        <w:rPr>
          <w:sz w:val="28"/>
          <w:szCs w:val="28"/>
        </w:rPr>
        <w:t xml:space="preserve">В качестве иллюстрации того, насколько серьезно относятся «законодатели моды» в области компьютерных технологии к проблемам </w:t>
      </w:r>
      <w:r w:rsidRPr="003B19B4">
        <w:rPr>
          <w:bCs/>
          <w:sz w:val="28"/>
          <w:szCs w:val="28"/>
        </w:rPr>
        <w:t xml:space="preserve">интерфейса, </w:t>
      </w:r>
      <w:r w:rsidRPr="003B19B4">
        <w:rPr>
          <w:sz w:val="28"/>
          <w:szCs w:val="28"/>
        </w:rPr>
        <w:t xml:space="preserve">можно отметить следующий факт. Американский </w:t>
      </w:r>
      <w:r w:rsidRPr="003B19B4">
        <w:rPr>
          <w:bCs/>
          <w:sz w:val="28"/>
          <w:szCs w:val="28"/>
        </w:rPr>
        <w:t xml:space="preserve">Национальный </w:t>
      </w:r>
      <w:r w:rsidRPr="003B19B4">
        <w:rPr>
          <w:sz w:val="28"/>
          <w:szCs w:val="28"/>
        </w:rPr>
        <w:t>институт стандартов (</w:t>
      </w:r>
      <w:r w:rsidRPr="003B19B4">
        <w:rPr>
          <w:sz w:val="28"/>
          <w:szCs w:val="28"/>
          <w:lang w:val="en-US"/>
        </w:rPr>
        <w:t>ANSI</w:t>
      </w:r>
      <w:r w:rsidRPr="003B19B4">
        <w:rPr>
          <w:sz w:val="28"/>
          <w:szCs w:val="28"/>
        </w:rPr>
        <w:t xml:space="preserve">) имеет по данному направлению </w:t>
      </w:r>
      <w:r w:rsidRPr="003B19B4">
        <w:rPr>
          <w:bCs/>
          <w:sz w:val="28"/>
          <w:szCs w:val="28"/>
        </w:rPr>
        <w:t xml:space="preserve">специальную </w:t>
      </w:r>
      <w:r w:rsidRPr="003B19B4">
        <w:rPr>
          <w:sz w:val="28"/>
          <w:szCs w:val="28"/>
        </w:rPr>
        <w:t xml:space="preserve">консультативную группу — Комитет по стандартам </w:t>
      </w:r>
      <w:r w:rsidRPr="003B19B4">
        <w:rPr>
          <w:bCs/>
          <w:sz w:val="28"/>
          <w:szCs w:val="28"/>
        </w:rPr>
        <w:t xml:space="preserve">интерфейса </w:t>
      </w:r>
      <w:r w:rsidRPr="003B19B4">
        <w:rPr>
          <w:sz w:val="28"/>
          <w:szCs w:val="28"/>
        </w:rPr>
        <w:t>«человек-компьютер» (</w:t>
      </w:r>
      <w:r w:rsidRPr="003B19B4">
        <w:rPr>
          <w:sz w:val="28"/>
          <w:szCs w:val="28"/>
          <w:lang w:val="en-US"/>
        </w:rPr>
        <w:t>The</w:t>
      </w:r>
      <w:r w:rsidRPr="003B19B4">
        <w:rPr>
          <w:sz w:val="28"/>
          <w:szCs w:val="28"/>
        </w:rPr>
        <w:t xml:space="preserve"> </w:t>
      </w:r>
      <w:r w:rsidRPr="003B19B4">
        <w:rPr>
          <w:sz w:val="28"/>
          <w:szCs w:val="28"/>
          <w:lang w:val="en-US"/>
        </w:rPr>
        <w:t>Human</w:t>
      </w:r>
      <w:r w:rsidRPr="003B19B4">
        <w:rPr>
          <w:sz w:val="28"/>
          <w:szCs w:val="28"/>
        </w:rPr>
        <w:t>-</w:t>
      </w:r>
      <w:r w:rsidRPr="003B19B4">
        <w:rPr>
          <w:sz w:val="28"/>
          <w:szCs w:val="28"/>
          <w:lang w:val="en-US"/>
        </w:rPr>
        <w:t>Computer</w:t>
      </w:r>
      <w:r w:rsidRPr="003B19B4">
        <w:rPr>
          <w:sz w:val="28"/>
          <w:szCs w:val="28"/>
        </w:rPr>
        <w:t xml:space="preserve"> </w:t>
      </w:r>
      <w:r w:rsidRPr="003B19B4">
        <w:rPr>
          <w:sz w:val="28"/>
          <w:szCs w:val="28"/>
          <w:lang w:val="en-US"/>
        </w:rPr>
        <w:t>Interface</w:t>
      </w:r>
      <w:r w:rsidRPr="003B19B4">
        <w:rPr>
          <w:sz w:val="28"/>
          <w:szCs w:val="28"/>
        </w:rPr>
        <w:t xml:space="preserve"> </w:t>
      </w:r>
      <w:r w:rsidRPr="003B19B4">
        <w:rPr>
          <w:bCs/>
          <w:sz w:val="28"/>
          <w:szCs w:val="28"/>
          <w:lang w:val="en-US"/>
        </w:rPr>
        <w:t>Standard</w:t>
      </w:r>
      <w:r w:rsidRPr="003B19B4">
        <w:rPr>
          <w:bCs/>
          <w:sz w:val="28"/>
          <w:szCs w:val="28"/>
        </w:rPr>
        <w:t xml:space="preserve"> </w:t>
      </w:r>
      <w:r w:rsidRPr="003B19B4">
        <w:rPr>
          <w:sz w:val="28"/>
          <w:szCs w:val="28"/>
          <w:lang w:val="en-US"/>
        </w:rPr>
        <w:t>Committee</w:t>
      </w:r>
      <w:r w:rsidRPr="003B19B4">
        <w:rPr>
          <w:sz w:val="28"/>
          <w:szCs w:val="28"/>
        </w:rPr>
        <w:t xml:space="preserve">). Существуют подобные организации не только </w:t>
      </w:r>
      <w:r w:rsidRPr="003B19B4">
        <w:rPr>
          <w:bCs/>
          <w:sz w:val="28"/>
          <w:szCs w:val="28"/>
        </w:rPr>
        <w:t xml:space="preserve">в </w:t>
      </w:r>
      <w:r w:rsidRPr="003B19B4">
        <w:rPr>
          <w:sz w:val="28"/>
          <w:szCs w:val="28"/>
        </w:rPr>
        <w:t xml:space="preserve">США, </w:t>
      </w:r>
      <w:r w:rsidRPr="003B19B4">
        <w:rPr>
          <w:bCs/>
          <w:sz w:val="28"/>
          <w:szCs w:val="28"/>
        </w:rPr>
        <w:t xml:space="preserve">но и </w:t>
      </w:r>
      <w:r w:rsidRPr="003B19B4">
        <w:rPr>
          <w:sz w:val="28"/>
          <w:szCs w:val="28"/>
        </w:rPr>
        <w:t xml:space="preserve">в других странах: </w:t>
      </w:r>
      <w:r w:rsidRPr="003B19B4">
        <w:rPr>
          <w:bCs/>
          <w:sz w:val="28"/>
          <w:szCs w:val="28"/>
        </w:rPr>
        <w:t xml:space="preserve">более того, </w:t>
      </w:r>
      <w:r w:rsidRPr="003B19B4">
        <w:rPr>
          <w:sz w:val="28"/>
          <w:szCs w:val="28"/>
        </w:rPr>
        <w:t xml:space="preserve">имеются также </w:t>
      </w:r>
      <w:r w:rsidRPr="003B19B4">
        <w:rPr>
          <w:bCs/>
          <w:sz w:val="28"/>
          <w:szCs w:val="28"/>
        </w:rPr>
        <w:t xml:space="preserve">международные </w:t>
      </w:r>
      <w:r w:rsidRPr="003B19B4">
        <w:rPr>
          <w:sz w:val="28"/>
          <w:szCs w:val="28"/>
        </w:rPr>
        <w:t xml:space="preserve">исследовательские группы, </w:t>
      </w:r>
      <w:r w:rsidRPr="003B19B4">
        <w:rPr>
          <w:bCs/>
          <w:sz w:val="28"/>
          <w:szCs w:val="28"/>
        </w:rPr>
        <w:t xml:space="preserve">работающие в </w:t>
      </w:r>
      <w:r w:rsidRPr="003B19B4">
        <w:rPr>
          <w:sz w:val="28"/>
          <w:szCs w:val="28"/>
        </w:rPr>
        <w:t xml:space="preserve">этом </w:t>
      </w:r>
      <w:r w:rsidRPr="003B19B4">
        <w:rPr>
          <w:bCs/>
          <w:sz w:val="28"/>
          <w:szCs w:val="28"/>
        </w:rPr>
        <w:t xml:space="preserve">направлении, </w:t>
      </w:r>
      <w:r w:rsidRPr="003B19B4">
        <w:rPr>
          <w:sz w:val="28"/>
          <w:szCs w:val="28"/>
        </w:rPr>
        <w:t xml:space="preserve">например. Международный </w:t>
      </w:r>
      <w:r w:rsidRPr="003B19B4">
        <w:rPr>
          <w:bCs/>
          <w:sz w:val="28"/>
          <w:szCs w:val="28"/>
        </w:rPr>
        <w:t xml:space="preserve">консультативный </w:t>
      </w:r>
      <w:r w:rsidRPr="003B19B4">
        <w:rPr>
          <w:sz w:val="28"/>
          <w:szCs w:val="28"/>
        </w:rPr>
        <w:t xml:space="preserve">комитет </w:t>
      </w:r>
      <w:r w:rsidRPr="003B19B4">
        <w:rPr>
          <w:bCs/>
          <w:sz w:val="28"/>
          <w:szCs w:val="28"/>
        </w:rPr>
        <w:t xml:space="preserve">по телеграфии и телефонии </w:t>
      </w:r>
      <w:r w:rsidRPr="003B19B4">
        <w:rPr>
          <w:sz w:val="28"/>
          <w:szCs w:val="28"/>
        </w:rPr>
        <w:t>(</w:t>
      </w:r>
      <w:r w:rsidRPr="003B19B4">
        <w:rPr>
          <w:sz w:val="28"/>
          <w:szCs w:val="28"/>
          <w:lang w:val="en-US"/>
        </w:rPr>
        <w:t>International</w:t>
      </w:r>
      <w:r w:rsidRPr="003B19B4">
        <w:rPr>
          <w:sz w:val="28"/>
          <w:szCs w:val="28"/>
        </w:rPr>
        <w:t xml:space="preserve"> </w:t>
      </w:r>
      <w:r w:rsidRPr="003B19B4">
        <w:rPr>
          <w:sz w:val="28"/>
          <w:szCs w:val="28"/>
          <w:lang w:val="en-US"/>
        </w:rPr>
        <w:t>Telegraph</w:t>
      </w:r>
      <w:r w:rsidRPr="003B19B4">
        <w:rPr>
          <w:sz w:val="28"/>
          <w:szCs w:val="28"/>
        </w:rPr>
        <w:t xml:space="preserve"> </w:t>
      </w:r>
      <w:r w:rsidRPr="003B19B4">
        <w:rPr>
          <w:sz w:val="28"/>
          <w:szCs w:val="28"/>
          <w:lang w:val="en-US"/>
        </w:rPr>
        <w:t>and</w:t>
      </w:r>
      <w:r w:rsidRPr="003B19B4">
        <w:rPr>
          <w:sz w:val="28"/>
          <w:szCs w:val="28"/>
        </w:rPr>
        <w:t xml:space="preserve"> </w:t>
      </w:r>
      <w:r w:rsidRPr="003B19B4">
        <w:rPr>
          <w:sz w:val="28"/>
          <w:szCs w:val="28"/>
          <w:lang w:val="en-US"/>
        </w:rPr>
        <w:t>Telephone</w:t>
      </w:r>
      <w:r w:rsidRPr="003B19B4">
        <w:rPr>
          <w:sz w:val="28"/>
          <w:szCs w:val="28"/>
        </w:rPr>
        <w:t xml:space="preserve"> </w:t>
      </w:r>
      <w:r w:rsidRPr="003B19B4">
        <w:rPr>
          <w:sz w:val="28"/>
          <w:szCs w:val="28"/>
          <w:lang w:val="en-US"/>
        </w:rPr>
        <w:t>Consultation</w:t>
      </w:r>
      <w:r w:rsidRPr="003B19B4">
        <w:rPr>
          <w:sz w:val="28"/>
          <w:szCs w:val="28"/>
        </w:rPr>
        <w:t xml:space="preserve"> </w:t>
      </w:r>
      <w:r w:rsidRPr="003B19B4">
        <w:rPr>
          <w:bCs/>
          <w:sz w:val="28"/>
          <w:szCs w:val="28"/>
          <w:lang w:val="en-US"/>
        </w:rPr>
        <w:t>Committee</w:t>
      </w:r>
      <w:r w:rsidRPr="003B19B4">
        <w:rPr>
          <w:bCs/>
          <w:sz w:val="28"/>
          <w:szCs w:val="28"/>
        </w:rPr>
        <w:t xml:space="preserve">), изучающий </w:t>
      </w:r>
      <w:r w:rsidRPr="003B19B4">
        <w:rPr>
          <w:sz w:val="28"/>
          <w:szCs w:val="28"/>
        </w:rPr>
        <w:t xml:space="preserve">особенности </w:t>
      </w:r>
      <w:r w:rsidRPr="003B19B4">
        <w:rPr>
          <w:bCs/>
          <w:sz w:val="28"/>
          <w:szCs w:val="28"/>
        </w:rPr>
        <w:t>интерактивных элементов интерфейса.</w:t>
      </w:r>
    </w:p>
    <w:p w:rsidR="009B49AB" w:rsidRPr="003B19B4" w:rsidRDefault="009B49AB" w:rsidP="009B49AB">
      <w:pPr>
        <w:pStyle w:val="ad"/>
        <w:rPr>
          <w:sz w:val="28"/>
          <w:szCs w:val="28"/>
        </w:rPr>
      </w:pPr>
      <w:r w:rsidRPr="003B19B4">
        <w:rPr>
          <w:sz w:val="28"/>
          <w:szCs w:val="28"/>
        </w:rPr>
        <w:t xml:space="preserve">Многими </w:t>
      </w:r>
      <w:r w:rsidRPr="003B19B4">
        <w:rPr>
          <w:bCs/>
          <w:sz w:val="28"/>
          <w:szCs w:val="28"/>
        </w:rPr>
        <w:t xml:space="preserve">из </w:t>
      </w:r>
      <w:r w:rsidRPr="003B19B4">
        <w:rPr>
          <w:sz w:val="28"/>
          <w:szCs w:val="28"/>
        </w:rPr>
        <w:t xml:space="preserve">этих организаций или рабочих групп </w:t>
      </w:r>
      <w:r w:rsidRPr="003B19B4">
        <w:rPr>
          <w:bCs/>
          <w:sz w:val="28"/>
          <w:szCs w:val="28"/>
        </w:rPr>
        <w:t xml:space="preserve">в свое время были подготовлены </w:t>
      </w:r>
      <w:r w:rsidRPr="003B19B4">
        <w:rPr>
          <w:sz w:val="28"/>
          <w:szCs w:val="28"/>
        </w:rPr>
        <w:t xml:space="preserve">проекты документов </w:t>
      </w:r>
      <w:r w:rsidRPr="003B19B4">
        <w:rPr>
          <w:bCs/>
          <w:sz w:val="28"/>
          <w:szCs w:val="28"/>
        </w:rPr>
        <w:t xml:space="preserve">по стандартизации </w:t>
      </w:r>
      <w:r w:rsidRPr="003B19B4">
        <w:rPr>
          <w:sz w:val="28"/>
          <w:szCs w:val="28"/>
        </w:rPr>
        <w:t xml:space="preserve">пользовательских </w:t>
      </w:r>
      <w:r w:rsidRPr="003B19B4">
        <w:rPr>
          <w:bCs/>
          <w:sz w:val="28"/>
          <w:szCs w:val="28"/>
        </w:rPr>
        <w:t xml:space="preserve">интерфейсов, </w:t>
      </w:r>
      <w:r w:rsidRPr="003B19B4">
        <w:rPr>
          <w:sz w:val="28"/>
          <w:szCs w:val="28"/>
        </w:rPr>
        <w:t xml:space="preserve">содержащие </w:t>
      </w:r>
      <w:r w:rsidRPr="003B19B4">
        <w:rPr>
          <w:bCs/>
          <w:sz w:val="28"/>
          <w:szCs w:val="28"/>
        </w:rPr>
        <w:t xml:space="preserve">принципы их проектирования </w:t>
      </w:r>
      <w:r w:rsidRPr="003B19B4">
        <w:rPr>
          <w:sz w:val="28"/>
          <w:szCs w:val="28"/>
        </w:rPr>
        <w:t xml:space="preserve">и реализации. Так, в 1986 году было опубликовано «Руководство </w:t>
      </w:r>
      <w:r w:rsidRPr="003B19B4">
        <w:rPr>
          <w:bCs/>
          <w:sz w:val="28"/>
          <w:szCs w:val="28"/>
        </w:rPr>
        <w:t xml:space="preserve">по </w:t>
      </w:r>
      <w:r w:rsidRPr="003B19B4">
        <w:rPr>
          <w:sz w:val="28"/>
          <w:szCs w:val="28"/>
        </w:rPr>
        <w:t xml:space="preserve">разработке программного пользовательского </w:t>
      </w:r>
      <w:r>
        <w:rPr>
          <w:bCs/>
          <w:sz w:val="28"/>
          <w:szCs w:val="28"/>
        </w:rPr>
        <w:t>интерфейса»</w:t>
      </w:r>
      <w:r w:rsidRPr="003B19B4">
        <w:rPr>
          <w:bCs/>
          <w:sz w:val="28"/>
          <w:szCs w:val="28"/>
        </w:rPr>
        <w:t xml:space="preserve">, содержащее 944 </w:t>
      </w:r>
      <w:r w:rsidRPr="003B19B4">
        <w:rPr>
          <w:sz w:val="28"/>
          <w:szCs w:val="28"/>
        </w:rPr>
        <w:t xml:space="preserve">принципа, касающихся ввода и отображения данных, поддержки пользователя, защиты данных и т.д. Однако ни один из этих проектов не получил статуса официального документа, поскольку все они имели общий недостаток (тот </w:t>
      </w:r>
      <w:r w:rsidRPr="003B19B4">
        <w:rPr>
          <w:bCs/>
          <w:sz w:val="28"/>
          <w:szCs w:val="28"/>
        </w:rPr>
        <w:t xml:space="preserve">же, что и </w:t>
      </w:r>
      <w:r w:rsidRPr="003B19B4">
        <w:rPr>
          <w:sz w:val="28"/>
          <w:szCs w:val="28"/>
        </w:rPr>
        <w:t xml:space="preserve">первые исследования в </w:t>
      </w:r>
      <w:r w:rsidRPr="003B19B4">
        <w:rPr>
          <w:bCs/>
          <w:sz w:val="28"/>
          <w:szCs w:val="28"/>
        </w:rPr>
        <w:t xml:space="preserve">этой области): в </w:t>
      </w:r>
      <w:r w:rsidRPr="003B19B4">
        <w:rPr>
          <w:sz w:val="28"/>
          <w:szCs w:val="28"/>
        </w:rPr>
        <w:t xml:space="preserve">них не учитывались технологические возможности инструментальных средств, имевшихся </w:t>
      </w:r>
      <w:r w:rsidRPr="003B19B4">
        <w:rPr>
          <w:bCs/>
          <w:sz w:val="28"/>
          <w:szCs w:val="28"/>
        </w:rPr>
        <w:t xml:space="preserve">в распоряжении </w:t>
      </w:r>
      <w:r w:rsidRPr="003B19B4">
        <w:rPr>
          <w:sz w:val="28"/>
          <w:szCs w:val="28"/>
        </w:rPr>
        <w:t>разработчиков программного обеспечения.</w:t>
      </w:r>
    </w:p>
    <w:p w:rsidR="009B49AB" w:rsidRPr="003B19B4" w:rsidRDefault="009B49AB" w:rsidP="009B49AB">
      <w:pPr>
        <w:pStyle w:val="ad"/>
        <w:rPr>
          <w:sz w:val="28"/>
          <w:szCs w:val="28"/>
        </w:rPr>
      </w:pPr>
      <w:r w:rsidRPr="003B19B4">
        <w:rPr>
          <w:sz w:val="28"/>
          <w:szCs w:val="28"/>
        </w:rPr>
        <w:t xml:space="preserve">Ситуация коренным образом изменилась в 1987 г., когда корпорация </w:t>
      </w:r>
      <w:r w:rsidRPr="003B19B4">
        <w:rPr>
          <w:sz w:val="28"/>
          <w:szCs w:val="28"/>
          <w:lang w:val="en-US"/>
        </w:rPr>
        <w:t>IBM</w:t>
      </w:r>
      <w:r w:rsidRPr="003B19B4">
        <w:rPr>
          <w:sz w:val="28"/>
          <w:szCs w:val="28"/>
        </w:rPr>
        <w:t xml:space="preserve"> </w:t>
      </w:r>
      <w:r w:rsidRPr="003B19B4">
        <w:rPr>
          <w:bCs/>
          <w:sz w:val="28"/>
          <w:szCs w:val="28"/>
        </w:rPr>
        <w:t>объявила о намерении создать единую среду разработки приложений (</w:t>
      </w:r>
      <w:r w:rsidRPr="003B19B4">
        <w:rPr>
          <w:bCs/>
          <w:sz w:val="28"/>
          <w:szCs w:val="28"/>
          <w:lang w:val="en-US"/>
        </w:rPr>
        <w:t>Systems</w:t>
      </w:r>
      <w:r w:rsidRPr="003B19B4">
        <w:rPr>
          <w:bCs/>
          <w:sz w:val="28"/>
          <w:szCs w:val="28"/>
        </w:rPr>
        <w:t xml:space="preserve"> </w:t>
      </w:r>
      <w:r w:rsidRPr="003B19B4">
        <w:rPr>
          <w:bCs/>
          <w:sz w:val="28"/>
          <w:szCs w:val="28"/>
          <w:lang w:val="en-US"/>
        </w:rPr>
        <w:t>Application</w:t>
      </w:r>
      <w:r w:rsidRPr="003B19B4">
        <w:rPr>
          <w:bCs/>
          <w:sz w:val="28"/>
          <w:szCs w:val="28"/>
        </w:rPr>
        <w:t xml:space="preserve"> </w:t>
      </w:r>
      <w:r w:rsidRPr="003B19B4">
        <w:rPr>
          <w:sz w:val="28"/>
          <w:szCs w:val="28"/>
          <w:lang w:val="en-US"/>
        </w:rPr>
        <w:t>Architecture</w:t>
      </w:r>
      <w:r w:rsidRPr="003B19B4">
        <w:rPr>
          <w:sz w:val="28"/>
          <w:szCs w:val="28"/>
        </w:rPr>
        <w:t xml:space="preserve"> — </w:t>
      </w:r>
      <w:r w:rsidRPr="003B19B4">
        <w:rPr>
          <w:bCs/>
          <w:sz w:val="28"/>
          <w:szCs w:val="28"/>
          <w:lang w:val="en-US"/>
        </w:rPr>
        <w:t>SAA</w:t>
      </w:r>
      <w:r w:rsidRPr="003B19B4">
        <w:rPr>
          <w:bCs/>
          <w:sz w:val="28"/>
          <w:szCs w:val="28"/>
        </w:rPr>
        <w:t>).</w:t>
      </w:r>
    </w:p>
    <w:p w:rsidR="009B49AB" w:rsidRPr="003B19B4" w:rsidRDefault="009B49AB" w:rsidP="009B49AB">
      <w:pPr>
        <w:pStyle w:val="ad"/>
        <w:rPr>
          <w:sz w:val="28"/>
          <w:szCs w:val="28"/>
        </w:rPr>
      </w:pPr>
      <w:r w:rsidRPr="003B19B4">
        <w:rPr>
          <w:sz w:val="28"/>
          <w:szCs w:val="28"/>
        </w:rPr>
        <w:t xml:space="preserve">Данный проект предусматривает не только разработку единых принципов создания </w:t>
      </w:r>
      <w:r w:rsidRPr="003B19B4">
        <w:rPr>
          <w:bCs/>
          <w:sz w:val="28"/>
          <w:szCs w:val="28"/>
        </w:rPr>
        <w:t xml:space="preserve">приложений, но и </w:t>
      </w:r>
      <w:r w:rsidRPr="003B19B4">
        <w:rPr>
          <w:sz w:val="28"/>
          <w:szCs w:val="28"/>
        </w:rPr>
        <w:t>«материализацию» этих принципов на основе соответствующей технологической базы.</w:t>
      </w:r>
    </w:p>
    <w:p w:rsidR="009B49AB" w:rsidRPr="003B19B4" w:rsidRDefault="009B49AB" w:rsidP="009B49AB">
      <w:pPr>
        <w:pStyle w:val="ad"/>
        <w:ind w:firstLine="709"/>
        <w:rPr>
          <w:b/>
          <w:i/>
          <w:sz w:val="28"/>
          <w:szCs w:val="28"/>
        </w:rPr>
      </w:pPr>
      <w:r w:rsidRPr="006C5877">
        <w:rPr>
          <w:sz w:val="28"/>
          <w:szCs w:val="28"/>
        </w:rPr>
        <w:t>Целями проекта являются</w:t>
      </w:r>
      <w:r w:rsidRPr="003B19B4">
        <w:rPr>
          <w:b/>
          <w:i/>
          <w:sz w:val="28"/>
          <w:szCs w:val="28"/>
        </w:rPr>
        <w:t>:</w:t>
      </w:r>
    </w:p>
    <w:p w:rsidR="009B49AB" w:rsidRPr="003B19B4" w:rsidRDefault="009B49AB" w:rsidP="009B49AB">
      <w:pPr>
        <w:pStyle w:val="ad"/>
        <w:numPr>
          <w:ilvl w:val="0"/>
          <w:numId w:val="40"/>
        </w:numPr>
        <w:ind w:left="0" w:firstLine="709"/>
        <w:rPr>
          <w:sz w:val="28"/>
          <w:szCs w:val="28"/>
        </w:rPr>
      </w:pPr>
      <w:r w:rsidRPr="003B19B4">
        <w:rPr>
          <w:sz w:val="28"/>
          <w:szCs w:val="28"/>
        </w:rPr>
        <w:t>Повышение производительности</w:t>
      </w:r>
      <w:r w:rsidRPr="003B19B4">
        <w:rPr>
          <w:bCs/>
          <w:sz w:val="28"/>
          <w:szCs w:val="28"/>
        </w:rPr>
        <w:t xml:space="preserve"> </w:t>
      </w:r>
      <w:r w:rsidRPr="003B19B4">
        <w:rPr>
          <w:sz w:val="28"/>
          <w:szCs w:val="28"/>
        </w:rPr>
        <w:t xml:space="preserve">труда </w:t>
      </w:r>
      <w:r w:rsidRPr="003B19B4">
        <w:rPr>
          <w:bCs/>
          <w:sz w:val="28"/>
          <w:szCs w:val="28"/>
        </w:rPr>
        <w:t>программистов и конечных пользователей.</w:t>
      </w:r>
    </w:p>
    <w:p w:rsidR="009B49AB" w:rsidRPr="003B19B4" w:rsidRDefault="009B49AB" w:rsidP="009B49AB">
      <w:pPr>
        <w:pStyle w:val="ad"/>
        <w:numPr>
          <w:ilvl w:val="0"/>
          <w:numId w:val="40"/>
        </w:numPr>
        <w:ind w:left="0" w:firstLine="709"/>
        <w:rPr>
          <w:sz w:val="28"/>
          <w:szCs w:val="28"/>
        </w:rPr>
      </w:pPr>
      <w:r w:rsidRPr="003B19B4">
        <w:rPr>
          <w:sz w:val="28"/>
          <w:szCs w:val="28"/>
        </w:rPr>
        <w:lastRenderedPageBreak/>
        <w:t>Облегчение эксплуатации и сопровождения программного обеспечения.</w:t>
      </w:r>
    </w:p>
    <w:p w:rsidR="009B49AB" w:rsidRPr="003B19B4" w:rsidRDefault="009B49AB" w:rsidP="009B49AB">
      <w:pPr>
        <w:pStyle w:val="ad"/>
        <w:numPr>
          <w:ilvl w:val="0"/>
          <w:numId w:val="40"/>
        </w:numPr>
        <w:ind w:left="0" w:firstLine="709"/>
        <w:rPr>
          <w:sz w:val="28"/>
          <w:szCs w:val="28"/>
        </w:rPr>
      </w:pPr>
      <w:r w:rsidRPr="003B19B4">
        <w:rPr>
          <w:bCs/>
          <w:sz w:val="28"/>
          <w:szCs w:val="28"/>
        </w:rPr>
        <w:t xml:space="preserve">Повышение </w:t>
      </w:r>
      <w:r w:rsidRPr="003B19B4">
        <w:rPr>
          <w:sz w:val="28"/>
          <w:szCs w:val="28"/>
        </w:rPr>
        <w:t xml:space="preserve">эффективности распределенной обработки </w:t>
      </w:r>
      <w:r w:rsidRPr="003B19B4">
        <w:rPr>
          <w:bCs/>
          <w:sz w:val="28"/>
          <w:szCs w:val="28"/>
        </w:rPr>
        <w:t>информации.</w:t>
      </w:r>
    </w:p>
    <w:p w:rsidR="009B49AB" w:rsidRPr="003B19B4" w:rsidRDefault="009B49AB" w:rsidP="009B49AB">
      <w:pPr>
        <w:pStyle w:val="ad"/>
        <w:numPr>
          <w:ilvl w:val="0"/>
          <w:numId w:val="40"/>
        </w:numPr>
        <w:ind w:left="0" w:firstLine="709"/>
        <w:rPr>
          <w:sz w:val="28"/>
          <w:szCs w:val="28"/>
        </w:rPr>
      </w:pPr>
      <w:r w:rsidRPr="003B19B4">
        <w:rPr>
          <w:sz w:val="28"/>
          <w:szCs w:val="28"/>
        </w:rPr>
        <w:t>Увеличение отдачи инвестиций в разработку информационных систем.</w:t>
      </w:r>
    </w:p>
    <w:p w:rsidR="009B49AB" w:rsidRPr="003B19B4" w:rsidRDefault="009B49AB" w:rsidP="009B49AB">
      <w:pPr>
        <w:pStyle w:val="ad"/>
        <w:ind w:firstLine="709"/>
        <w:rPr>
          <w:sz w:val="28"/>
          <w:szCs w:val="28"/>
        </w:rPr>
      </w:pPr>
      <w:r w:rsidRPr="003B19B4">
        <w:rPr>
          <w:sz w:val="28"/>
          <w:szCs w:val="28"/>
        </w:rPr>
        <w:t xml:space="preserve">Проект </w:t>
      </w:r>
      <w:r w:rsidRPr="003B19B4">
        <w:rPr>
          <w:bCs/>
          <w:sz w:val="28"/>
          <w:szCs w:val="28"/>
          <w:lang w:val="en-US"/>
        </w:rPr>
        <w:t xml:space="preserve">SAA </w:t>
      </w:r>
      <w:r w:rsidRPr="003B19B4">
        <w:rPr>
          <w:sz w:val="28"/>
          <w:szCs w:val="28"/>
        </w:rPr>
        <w:t>содержит 4 компонента:</w:t>
      </w:r>
    </w:p>
    <w:p w:rsidR="009B49AB" w:rsidRPr="003B19B4" w:rsidRDefault="009B49AB" w:rsidP="009B49AB">
      <w:pPr>
        <w:pStyle w:val="ad"/>
        <w:numPr>
          <w:ilvl w:val="0"/>
          <w:numId w:val="41"/>
        </w:numPr>
        <w:ind w:left="0" w:firstLine="709"/>
        <w:rPr>
          <w:sz w:val="28"/>
          <w:szCs w:val="28"/>
        </w:rPr>
      </w:pPr>
      <w:r w:rsidRPr="003B19B4">
        <w:rPr>
          <w:sz w:val="28"/>
          <w:szCs w:val="28"/>
        </w:rPr>
        <w:t xml:space="preserve">Соглашения по </w:t>
      </w:r>
      <w:r w:rsidRPr="003B19B4">
        <w:rPr>
          <w:bCs/>
          <w:sz w:val="28"/>
          <w:szCs w:val="28"/>
        </w:rPr>
        <w:t xml:space="preserve">интерфейсу пользователя </w:t>
      </w:r>
      <w:r w:rsidRPr="003B19B4">
        <w:rPr>
          <w:sz w:val="28"/>
          <w:szCs w:val="28"/>
        </w:rPr>
        <w:t>(</w:t>
      </w:r>
      <w:r w:rsidRPr="003B19B4">
        <w:rPr>
          <w:sz w:val="28"/>
          <w:szCs w:val="28"/>
          <w:lang w:val="en-US"/>
        </w:rPr>
        <w:t>Common</w:t>
      </w:r>
      <w:r w:rsidRPr="003B19B4">
        <w:rPr>
          <w:sz w:val="28"/>
          <w:szCs w:val="28"/>
        </w:rPr>
        <w:t xml:space="preserve"> </w:t>
      </w:r>
      <w:r w:rsidRPr="003B19B4">
        <w:rPr>
          <w:sz w:val="28"/>
          <w:szCs w:val="28"/>
          <w:lang w:val="en-US"/>
        </w:rPr>
        <w:t>User</w:t>
      </w:r>
      <w:r w:rsidRPr="003B19B4">
        <w:rPr>
          <w:sz w:val="28"/>
          <w:szCs w:val="28"/>
        </w:rPr>
        <w:t xml:space="preserve"> </w:t>
      </w:r>
      <w:r w:rsidRPr="003B19B4">
        <w:rPr>
          <w:sz w:val="28"/>
          <w:szCs w:val="28"/>
          <w:lang w:val="en-US"/>
        </w:rPr>
        <w:t>Access</w:t>
      </w:r>
      <w:r w:rsidRPr="003B19B4">
        <w:rPr>
          <w:sz w:val="28"/>
          <w:szCs w:val="28"/>
        </w:rPr>
        <w:t xml:space="preserve"> — </w:t>
      </w:r>
      <w:r w:rsidRPr="003B19B4">
        <w:rPr>
          <w:sz w:val="28"/>
          <w:szCs w:val="28"/>
          <w:lang w:val="en-US"/>
        </w:rPr>
        <w:t>CUA</w:t>
      </w:r>
      <w:r w:rsidRPr="003B19B4">
        <w:rPr>
          <w:sz w:val="28"/>
          <w:szCs w:val="28"/>
        </w:rPr>
        <w:t>);</w:t>
      </w:r>
    </w:p>
    <w:p w:rsidR="009B49AB" w:rsidRPr="003B19B4" w:rsidRDefault="009B49AB" w:rsidP="009B49AB">
      <w:pPr>
        <w:pStyle w:val="ad"/>
        <w:numPr>
          <w:ilvl w:val="0"/>
          <w:numId w:val="41"/>
        </w:numPr>
        <w:ind w:left="0" w:firstLine="709"/>
        <w:rPr>
          <w:sz w:val="28"/>
          <w:szCs w:val="28"/>
        </w:rPr>
      </w:pPr>
      <w:r w:rsidRPr="003B19B4">
        <w:rPr>
          <w:sz w:val="28"/>
          <w:szCs w:val="28"/>
        </w:rPr>
        <w:t>Соглашения по программному интерфейсу (</w:t>
      </w:r>
      <w:r w:rsidRPr="003B19B4">
        <w:rPr>
          <w:sz w:val="28"/>
          <w:szCs w:val="28"/>
          <w:lang w:val="en-US"/>
        </w:rPr>
        <w:t>Common</w:t>
      </w:r>
      <w:r w:rsidRPr="003B19B4">
        <w:rPr>
          <w:sz w:val="28"/>
          <w:szCs w:val="28"/>
        </w:rPr>
        <w:t xml:space="preserve"> </w:t>
      </w:r>
      <w:r w:rsidRPr="003B19B4">
        <w:rPr>
          <w:sz w:val="28"/>
          <w:szCs w:val="28"/>
          <w:lang w:val="en-US"/>
        </w:rPr>
        <w:t>Programming</w:t>
      </w:r>
      <w:r w:rsidRPr="003B19B4">
        <w:rPr>
          <w:sz w:val="28"/>
          <w:szCs w:val="28"/>
        </w:rPr>
        <w:t xml:space="preserve"> </w:t>
      </w:r>
      <w:r w:rsidRPr="003B19B4">
        <w:rPr>
          <w:sz w:val="28"/>
          <w:szCs w:val="28"/>
          <w:lang w:val="en-US"/>
        </w:rPr>
        <w:t>Interface</w:t>
      </w:r>
      <w:r w:rsidRPr="003B19B4">
        <w:rPr>
          <w:sz w:val="28"/>
          <w:szCs w:val="28"/>
        </w:rPr>
        <w:t xml:space="preserve"> — </w:t>
      </w:r>
      <w:r w:rsidRPr="003B19B4">
        <w:rPr>
          <w:sz w:val="28"/>
          <w:szCs w:val="28"/>
          <w:lang w:val="en-US"/>
        </w:rPr>
        <w:t>CPI</w:t>
      </w:r>
      <w:r w:rsidRPr="003B19B4">
        <w:rPr>
          <w:sz w:val="28"/>
          <w:szCs w:val="28"/>
        </w:rPr>
        <w:t>);</w:t>
      </w:r>
    </w:p>
    <w:p w:rsidR="009B49AB" w:rsidRPr="003B19B4" w:rsidRDefault="009B49AB" w:rsidP="009B49AB">
      <w:pPr>
        <w:pStyle w:val="ad"/>
        <w:numPr>
          <w:ilvl w:val="0"/>
          <w:numId w:val="41"/>
        </w:numPr>
        <w:ind w:left="0" w:firstLine="709"/>
        <w:rPr>
          <w:sz w:val="28"/>
          <w:szCs w:val="28"/>
        </w:rPr>
      </w:pPr>
      <w:r w:rsidRPr="003B19B4">
        <w:rPr>
          <w:sz w:val="28"/>
          <w:szCs w:val="28"/>
        </w:rPr>
        <w:t>Соглашения по разработке приложений (</w:t>
      </w:r>
      <w:r w:rsidRPr="003B19B4">
        <w:rPr>
          <w:sz w:val="28"/>
          <w:szCs w:val="28"/>
          <w:lang w:val="en-US"/>
        </w:rPr>
        <w:t>Common</w:t>
      </w:r>
      <w:r w:rsidRPr="003B19B4">
        <w:rPr>
          <w:sz w:val="28"/>
          <w:szCs w:val="28"/>
        </w:rPr>
        <w:t xml:space="preserve"> </w:t>
      </w:r>
      <w:r w:rsidRPr="003B19B4">
        <w:rPr>
          <w:sz w:val="28"/>
          <w:szCs w:val="28"/>
          <w:lang w:val="en-US"/>
        </w:rPr>
        <w:t>Applications</w:t>
      </w:r>
      <w:r w:rsidRPr="003B19B4">
        <w:rPr>
          <w:sz w:val="28"/>
          <w:szCs w:val="28"/>
        </w:rPr>
        <w:t xml:space="preserve"> — СА);</w:t>
      </w:r>
    </w:p>
    <w:p w:rsidR="009B49AB" w:rsidRPr="003B19B4" w:rsidRDefault="009B49AB" w:rsidP="009B49AB">
      <w:pPr>
        <w:pStyle w:val="ad"/>
        <w:numPr>
          <w:ilvl w:val="0"/>
          <w:numId w:val="41"/>
        </w:numPr>
        <w:ind w:left="0" w:firstLine="709"/>
        <w:rPr>
          <w:sz w:val="28"/>
          <w:szCs w:val="28"/>
        </w:rPr>
      </w:pPr>
      <w:r w:rsidRPr="003B19B4">
        <w:rPr>
          <w:sz w:val="28"/>
          <w:szCs w:val="28"/>
        </w:rPr>
        <w:t xml:space="preserve">Соглашения по коммуникациям </w:t>
      </w:r>
      <w:r w:rsidRPr="003B19B4">
        <w:rPr>
          <w:sz w:val="28"/>
          <w:szCs w:val="28"/>
          <w:lang w:val="en-US"/>
        </w:rPr>
        <w:t xml:space="preserve">(Common Communications Support </w:t>
      </w:r>
      <w:r w:rsidRPr="003B19B4">
        <w:rPr>
          <w:sz w:val="28"/>
          <w:szCs w:val="28"/>
        </w:rPr>
        <w:t xml:space="preserve">— </w:t>
      </w:r>
      <w:r w:rsidRPr="003B19B4">
        <w:rPr>
          <w:sz w:val="28"/>
          <w:szCs w:val="28"/>
          <w:lang w:val="en-US"/>
        </w:rPr>
        <w:t>CCS).</w:t>
      </w:r>
    </w:p>
    <w:p w:rsidR="009B49AB" w:rsidRPr="003B19B4" w:rsidRDefault="009B49AB" w:rsidP="009B49AB">
      <w:pPr>
        <w:pStyle w:val="ad"/>
        <w:ind w:firstLine="709"/>
        <w:rPr>
          <w:sz w:val="28"/>
          <w:szCs w:val="28"/>
        </w:rPr>
      </w:pPr>
      <w:r w:rsidRPr="003B19B4">
        <w:rPr>
          <w:sz w:val="28"/>
          <w:szCs w:val="28"/>
        </w:rPr>
        <w:t xml:space="preserve">В качестве технологической базы для реализации соглашений по пользовательскому </w:t>
      </w:r>
      <w:r w:rsidRPr="003B19B4">
        <w:rPr>
          <w:bCs/>
          <w:sz w:val="28"/>
          <w:szCs w:val="28"/>
        </w:rPr>
        <w:t xml:space="preserve">интерфейсу </w:t>
      </w:r>
      <w:r w:rsidRPr="003B19B4">
        <w:rPr>
          <w:sz w:val="28"/>
          <w:szCs w:val="28"/>
        </w:rPr>
        <w:t xml:space="preserve">было предложено конкретное инструментальное средство — </w:t>
      </w:r>
      <w:r w:rsidRPr="003B19B4">
        <w:rPr>
          <w:sz w:val="28"/>
          <w:szCs w:val="28"/>
          <w:lang w:val="en-US"/>
        </w:rPr>
        <w:t>Programming</w:t>
      </w:r>
      <w:r w:rsidRPr="003B19B4">
        <w:rPr>
          <w:sz w:val="28"/>
          <w:szCs w:val="28"/>
        </w:rPr>
        <w:t xml:space="preserve"> </w:t>
      </w:r>
      <w:r w:rsidRPr="003B19B4">
        <w:rPr>
          <w:sz w:val="28"/>
          <w:szCs w:val="28"/>
          <w:lang w:val="en-US"/>
        </w:rPr>
        <w:t>Toolkit</w:t>
      </w:r>
      <w:r w:rsidRPr="003B19B4">
        <w:rPr>
          <w:sz w:val="28"/>
          <w:szCs w:val="28"/>
        </w:rPr>
        <w:t xml:space="preserve"> для операционной системы OS/2. При его создании был учтен накопленный к тому времени опыт разработки интерфейсов, а также последние достижения в </w:t>
      </w:r>
      <w:r w:rsidRPr="003B19B4">
        <w:rPr>
          <w:bCs/>
          <w:sz w:val="28"/>
          <w:szCs w:val="28"/>
        </w:rPr>
        <w:t xml:space="preserve">данной </w:t>
      </w:r>
      <w:r w:rsidRPr="003B19B4">
        <w:rPr>
          <w:sz w:val="28"/>
          <w:szCs w:val="28"/>
        </w:rPr>
        <w:t>области, в первую очередь — появление графических интерфейсов.</w:t>
      </w:r>
    </w:p>
    <w:p w:rsidR="009B49AB" w:rsidRPr="003B19B4" w:rsidRDefault="009B49AB" w:rsidP="009B49AB">
      <w:pPr>
        <w:pStyle w:val="ad"/>
        <w:ind w:firstLine="709"/>
        <w:rPr>
          <w:sz w:val="28"/>
          <w:szCs w:val="28"/>
        </w:rPr>
      </w:pPr>
      <w:r w:rsidRPr="003B19B4">
        <w:rPr>
          <w:sz w:val="28"/>
          <w:szCs w:val="28"/>
        </w:rPr>
        <w:t xml:space="preserve">Исследованиями </w:t>
      </w:r>
      <w:r w:rsidRPr="003B19B4">
        <w:rPr>
          <w:bCs/>
          <w:sz w:val="28"/>
          <w:szCs w:val="28"/>
        </w:rPr>
        <w:t xml:space="preserve">и </w:t>
      </w:r>
      <w:r w:rsidRPr="003B19B4">
        <w:rPr>
          <w:sz w:val="28"/>
          <w:szCs w:val="28"/>
        </w:rPr>
        <w:t xml:space="preserve">практической </w:t>
      </w:r>
      <w:r w:rsidRPr="003B19B4">
        <w:rPr>
          <w:bCs/>
          <w:sz w:val="28"/>
          <w:szCs w:val="28"/>
        </w:rPr>
        <w:t xml:space="preserve">реализацией </w:t>
      </w:r>
      <w:r w:rsidRPr="003B19B4">
        <w:rPr>
          <w:sz w:val="28"/>
          <w:szCs w:val="28"/>
        </w:rPr>
        <w:t xml:space="preserve">графических </w:t>
      </w:r>
      <w:r w:rsidRPr="003B19B4">
        <w:rPr>
          <w:bCs/>
          <w:sz w:val="28"/>
          <w:szCs w:val="28"/>
        </w:rPr>
        <w:t xml:space="preserve">интерфейсов </w:t>
      </w:r>
      <w:r w:rsidRPr="003B19B4">
        <w:rPr>
          <w:sz w:val="28"/>
          <w:szCs w:val="28"/>
        </w:rPr>
        <w:t xml:space="preserve">в то </w:t>
      </w:r>
      <w:r w:rsidRPr="003B19B4">
        <w:rPr>
          <w:bCs/>
          <w:sz w:val="28"/>
          <w:szCs w:val="28"/>
        </w:rPr>
        <w:t xml:space="preserve">время </w:t>
      </w:r>
      <w:r w:rsidRPr="003B19B4">
        <w:rPr>
          <w:sz w:val="28"/>
          <w:szCs w:val="28"/>
        </w:rPr>
        <w:t xml:space="preserve">уже занимались такие фирмы как </w:t>
      </w:r>
      <w:r w:rsidRPr="003B19B4">
        <w:rPr>
          <w:sz w:val="28"/>
          <w:szCs w:val="28"/>
          <w:lang w:val="en-US"/>
        </w:rPr>
        <w:t>Xerox</w:t>
      </w:r>
      <w:r w:rsidRPr="003B19B4">
        <w:rPr>
          <w:sz w:val="28"/>
          <w:szCs w:val="28"/>
        </w:rPr>
        <w:t xml:space="preserve">, </w:t>
      </w:r>
      <w:r w:rsidRPr="003B19B4">
        <w:rPr>
          <w:sz w:val="28"/>
          <w:szCs w:val="28"/>
          <w:lang w:val="en-US"/>
        </w:rPr>
        <w:t>Apple</w:t>
      </w:r>
      <w:r w:rsidRPr="003B19B4">
        <w:rPr>
          <w:sz w:val="28"/>
          <w:szCs w:val="28"/>
        </w:rPr>
        <w:t xml:space="preserve">, </w:t>
      </w:r>
      <w:r w:rsidRPr="003B19B4">
        <w:rPr>
          <w:sz w:val="28"/>
          <w:szCs w:val="28"/>
          <w:lang w:val="en-US"/>
        </w:rPr>
        <w:t>Digital</w:t>
      </w:r>
      <w:r w:rsidRPr="003B19B4">
        <w:rPr>
          <w:sz w:val="28"/>
          <w:szCs w:val="28"/>
        </w:rPr>
        <w:t xml:space="preserve"> </w:t>
      </w:r>
      <w:r w:rsidRPr="003B19B4">
        <w:rPr>
          <w:sz w:val="28"/>
          <w:szCs w:val="28"/>
          <w:lang w:val="en-US"/>
        </w:rPr>
        <w:t>Research</w:t>
      </w:r>
      <w:r w:rsidRPr="003B19B4">
        <w:rPr>
          <w:sz w:val="28"/>
          <w:szCs w:val="28"/>
        </w:rPr>
        <w:t xml:space="preserve"> и </w:t>
      </w:r>
      <w:r w:rsidRPr="003B19B4">
        <w:rPr>
          <w:sz w:val="28"/>
          <w:szCs w:val="28"/>
          <w:lang w:val="en-US"/>
        </w:rPr>
        <w:t>Microsoft</w:t>
      </w:r>
      <w:r w:rsidRPr="003B19B4">
        <w:rPr>
          <w:sz w:val="28"/>
          <w:szCs w:val="28"/>
        </w:rPr>
        <w:t xml:space="preserve">. В результате их деятельности были определены основные концепции построения </w:t>
      </w:r>
      <w:r w:rsidRPr="003B19B4">
        <w:rPr>
          <w:bCs/>
          <w:sz w:val="28"/>
          <w:szCs w:val="28"/>
        </w:rPr>
        <w:t xml:space="preserve">графических </w:t>
      </w:r>
      <w:r w:rsidRPr="003B19B4">
        <w:rPr>
          <w:sz w:val="28"/>
          <w:szCs w:val="28"/>
        </w:rPr>
        <w:t xml:space="preserve">пользовательских </w:t>
      </w:r>
      <w:r w:rsidRPr="003B19B4">
        <w:rPr>
          <w:bCs/>
          <w:sz w:val="28"/>
          <w:szCs w:val="28"/>
        </w:rPr>
        <w:t>интерфейсов:</w:t>
      </w:r>
    </w:p>
    <w:p w:rsidR="009B49AB" w:rsidRPr="003B19B4" w:rsidRDefault="009B49AB" w:rsidP="009B49AB">
      <w:pPr>
        <w:pStyle w:val="ad"/>
        <w:numPr>
          <w:ilvl w:val="1"/>
          <w:numId w:val="42"/>
        </w:numPr>
        <w:ind w:left="0" w:firstLine="709"/>
        <w:rPr>
          <w:sz w:val="28"/>
          <w:szCs w:val="28"/>
        </w:rPr>
      </w:pPr>
      <w:r w:rsidRPr="003B19B4">
        <w:rPr>
          <w:bCs/>
          <w:sz w:val="28"/>
          <w:szCs w:val="28"/>
        </w:rPr>
        <w:t xml:space="preserve">использование единой рабочей </w:t>
      </w:r>
      <w:r w:rsidRPr="003B19B4">
        <w:rPr>
          <w:sz w:val="28"/>
          <w:szCs w:val="28"/>
        </w:rPr>
        <w:t xml:space="preserve">среды пользователя в виде так </w:t>
      </w:r>
      <w:r w:rsidRPr="003B19B4">
        <w:rPr>
          <w:bCs/>
          <w:sz w:val="28"/>
          <w:szCs w:val="28"/>
        </w:rPr>
        <w:t xml:space="preserve">называемого </w:t>
      </w:r>
      <w:r w:rsidRPr="003B19B4">
        <w:rPr>
          <w:sz w:val="28"/>
          <w:szCs w:val="28"/>
        </w:rPr>
        <w:t>Рабочего стола;</w:t>
      </w:r>
    </w:p>
    <w:p w:rsidR="009B49AB" w:rsidRPr="003B19B4" w:rsidRDefault="009B49AB" w:rsidP="009B49AB">
      <w:pPr>
        <w:pStyle w:val="ad"/>
        <w:numPr>
          <w:ilvl w:val="1"/>
          <w:numId w:val="42"/>
        </w:numPr>
        <w:ind w:left="0" w:firstLine="709"/>
        <w:rPr>
          <w:sz w:val="28"/>
          <w:szCs w:val="28"/>
        </w:rPr>
      </w:pPr>
      <w:r w:rsidRPr="003B19B4">
        <w:rPr>
          <w:bCs/>
          <w:sz w:val="28"/>
          <w:szCs w:val="28"/>
        </w:rPr>
        <w:t xml:space="preserve">объектно-ориентированный подход </w:t>
      </w:r>
      <w:r w:rsidRPr="003B19B4">
        <w:rPr>
          <w:sz w:val="28"/>
          <w:szCs w:val="28"/>
        </w:rPr>
        <w:t xml:space="preserve">к описанию </w:t>
      </w:r>
      <w:r w:rsidRPr="003B19B4">
        <w:rPr>
          <w:bCs/>
          <w:sz w:val="28"/>
          <w:szCs w:val="28"/>
        </w:rPr>
        <w:t>заданий пользователей;</w:t>
      </w:r>
    </w:p>
    <w:p w:rsidR="009B49AB" w:rsidRPr="003B19B4" w:rsidRDefault="009B49AB" w:rsidP="009B49AB">
      <w:pPr>
        <w:pStyle w:val="ad"/>
        <w:numPr>
          <w:ilvl w:val="1"/>
          <w:numId w:val="42"/>
        </w:numPr>
        <w:ind w:left="0" w:firstLine="709"/>
        <w:rPr>
          <w:sz w:val="28"/>
          <w:szCs w:val="28"/>
        </w:rPr>
      </w:pPr>
      <w:r w:rsidRPr="003B19B4">
        <w:rPr>
          <w:sz w:val="28"/>
          <w:szCs w:val="28"/>
        </w:rPr>
        <w:t xml:space="preserve">использование графических окон </w:t>
      </w:r>
      <w:r w:rsidRPr="003B19B4">
        <w:rPr>
          <w:bCs/>
          <w:sz w:val="28"/>
          <w:szCs w:val="28"/>
        </w:rPr>
        <w:t xml:space="preserve">в качестве основной формы </w:t>
      </w:r>
      <w:r w:rsidRPr="003B19B4">
        <w:rPr>
          <w:sz w:val="28"/>
          <w:szCs w:val="28"/>
        </w:rPr>
        <w:t>отображения данных:</w:t>
      </w:r>
    </w:p>
    <w:p w:rsidR="009B49AB" w:rsidRPr="003B19B4" w:rsidRDefault="009B49AB" w:rsidP="009B49AB">
      <w:pPr>
        <w:pStyle w:val="ad"/>
        <w:numPr>
          <w:ilvl w:val="1"/>
          <w:numId w:val="42"/>
        </w:numPr>
        <w:ind w:left="0" w:firstLine="709"/>
        <w:rPr>
          <w:sz w:val="28"/>
          <w:szCs w:val="28"/>
        </w:rPr>
      </w:pPr>
      <w:r w:rsidRPr="003B19B4">
        <w:rPr>
          <w:sz w:val="28"/>
          <w:szCs w:val="28"/>
        </w:rPr>
        <w:t xml:space="preserve">применение средств </w:t>
      </w:r>
      <w:r w:rsidRPr="003B19B4">
        <w:rPr>
          <w:bCs/>
          <w:sz w:val="28"/>
          <w:szCs w:val="28"/>
        </w:rPr>
        <w:t xml:space="preserve">не клавиатурного ввода, основанного на выборе и указании с </w:t>
      </w:r>
      <w:r w:rsidRPr="003B19B4">
        <w:rPr>
          <w:sz w:val="28"/>
          <w:szCs w:val="28"/>
        </w:rPr>
        <w:t>помощью манипулятора «мышь».</w:t>
      </w:r>
    </w:p>
    <w:p w:rsidR="009B49AB" w:rsidRPr="003B19B4" w:rsidRDefault="009B49AB" w:rsidP="009B49AB">
      <w:pPr>
        <w:pStyle w:val="ad"/>
        <w:ind w:firstLine="709"/>
        <w:rPr>
          <w:sz w:val="28"/>
          <w:szCs w:val="28"/>
        </w:rPr>
      </w:pPr>
      <w:r w:rsidRPr="003B19B4">
        <w:rPr>
          <w:sz w:val="28"/>
          <w:szCs w:val="28"/>
        </w:rPr>
        <w:t xml:space="preserve">В силу различных причин </w:t>
      </w:r>
      <w:r w:rsidRPr="003B19B4">
        <w:rPr>
          <w:bCs/>
          <w:sz w:val="28"/>
          <w:szCs w:val="28"/>
        </w:rPr>
        <w:t xml:space="preserve">фирма </w:t>
      </w:r>
      <w:r w:rsidRPr="003B19B4">
        <w:rPr>
          <w:sz w:val="28"/>
          <w:szCs w:val="28"/>
          <w:lang w:val="en-US"/>
        </w:rPr>
        <w:t>I</w:t>
      </w:r>
      <w:r w:rsidRPr="003B19B4">
        <w:rPr>
          <w:bCs/>
          <w:sz w:val="28"/>
          <w:szCs w:val="28"/>
          <w:lang w:val="en-US"/>
        </w:rPr>
        <w:t>BM</w:t>
      </w:r>
      <w:r w:rsidRPr="003B19B4">
        <w:rPr>
          <w:bCs/>
          <w:sz w:val="28"/>
          <w:szCs w:val="28"/>
        </w:rPr>
        <w:t xml:space="preserve"> </w:t>
      </w:r>
      <w:r w:rsidRPr="003B19B4">
        <w:rPr>
          <w:sz w:val="28"/>
          <w:szCs w:val="28"/>
        </w:rPr>
        <w:t xml:space="preserve">при реализации </w:t>
      </w:r>
      <w:r w:rsidRPr="003B19B4">
        <w:rPr>
          <w:bCs/>
          <w:sz w:val="28"/>
          <w:szCs w:val="28"/>
        </w:rPr>
        <w:t xml:space="preserve">проекта </w:t>
      </w:r>
      <w:r w:rsidRPr="003B19B4">
        <w:rPr>
          <w:bCs/>
          <w:sz w:val="28"/>
          <w:szCs w:val="28"/>
          <w:lang w:val="en-US"/>
        </w:rPr>
        <w:t>SAA</w:t>
      </w:r>
      <w:r w:rsidRPr="003B19B4">
        <w:rPr>
          <w:bCs/>
          <w:sz w:val="28"/>
          <w:szCs w:val="28"/>
        </w:rPr>
        <w:t xml:space="preserve"> </w:t>
      </w:r>
      <w:r w:rsidRPr="003B19B4">
        <w:rPr>
          <w:sz w:val="28"/>
          <w:szCs w:val="28"/>
        </w:rPr>
        <w:t xml:space="preserve">наиболее тесно сотрудничала </w:t>
      </w:r>
      <w:r w:rsidRPr="003B19B4">
        <w:rPr>
          <w:bCs/>
          <w:sz w:val="28"/>
          <w:szCs w:val="28"/>
        </w:rPr>
        <w:t xml:space="preserve">с фирмой </w:t>
      </w:r>
      <w:r w:rsidRPr="003B19B4">
        <w:rPr>
          <w:sz w:val="28"/>
          <w:szCs w:val="28"/>
          <w:lang w:val="en-US"/>
        </w:rPr>
        <w:t>Microsoft</w:t>
      </w:r>
      <w:r w:rsidRPr="003B19B4">
        <w:rPr>
          <w:sz w:val="28"/>
          <w:szCs w:val="28"/>
        </w:rPr>
        <w:t xml:space="preserve">, в результате чего </w:t>
      </w:r>
      <w:r w:rsidRPr="003B19B4">
        <w:rPr>
          <w:bCs/>
          <w:sz w:val="28"/>
          <w:szCs w:val="28"/>
        </w:rPr>
        <w:t xml:space="preserve">была создана графическая </w:t>
      </w:r>
      <w:r w:rsidRPr="003B19B4">
        <w:rPr>
          <w:sz w:val="28"/>
          <w:szCs w:val="28"/>
        </w:rPr>
        <w:t xml:space="preserve">оболочка </w:t>
      </w:r>
      <w:r w:rsidRPr="003B19B4">
        <w:rPr>
          <w:sz w:val="28"/>
          <w:szCs w:val="28"/>
          <w:lang w:val="en-US"/>
        </w:rPr>
        <w:t>Microsoft</w:t>
      </w:r>
      <w:r w:rsidRPr="003B19B4">
        <w:rPr>
          <w:sz w:val="28"/>
          <w:szCs w:val="28"/>
        </w:rPr>
        <w:t xml:space="preserve"> </w:t>
      </w:r>
      <w:r w:rsidRPr="003B19B4">
        <w:rPr>
          <w:sz w:val="28"/>
          <w:szCs w:val="28"/>
          <w:lang w:val="en-US"/>
        </w:rPr>
        <w:t>Windows</w:t>
      </w:r>
      <w:r w:rsidRPr="003B19B4">
        <w:rPr>
          <w:sz w:val="28"/>
          <w:szCs w:val="28"/>
        </w:rPr>
        <w:t xml:space="preserve"> </w:t>
      </w:r>
      <w:r w:rsidRPr="003B19B4">
        <w:rPr>
          <w:sz w:val="28"/>
          <w:szCs w:val="28"/>
          <w:lang w:val="en-US"/>
        </w:rPr>
        <w:t>IBM</w:t>
      </w:r>
      <w:r w:rsidRPr="003B19B4">
        <w:rPr>
          <w:sz w:val="28"/>
          <w:szCs w:val="28"/>
        </w:rPr>
        <w:t xml:space="preserve"> </w:t>
      </w:r>
      <w:r w:rsidRPr="003B19B4">
        <w:rPr>
          <w:sz w:val="28"/>
          <w:szCs w:val="28"/>
          <w:lang w:val="en-US"/>
        </w:rPr>
        <w:t>Top</w:t>
      </w:r>
      <w:r w:rsidRPr="003B19B4">
        <w:rPr>
          <w:sz w:val="28"/>
          <w:szCs w:val="28"/>
        </w:rPr>
        <w:t xml:space="preserve"> </w:t>
      </w:r>
      <w:r w:rsidRPr="003B19B4">
        <w:rPr>
          <w:sz w:val="28"/>
          <w:szCs w:val="28"/>
          <w:lang w:val="en-US"/>
        </w:rPr>
        <w:t>View</w:t>
      </w:r>
      <w:r w:rsidRPr="003B19B4">
        <w:rPr>
          <w:sz w:val="28"/>
          <w:szCs w:val="28"/>
        </w:rPr>
        <w:t xml:space="preserve">. И хотя </w:t>
      </w:r>
      <w:r w:rsidRPr="003B19B4">
        <w:rPr>
          <w:bCs/>
          <w:sz w:val="28"/>
          <w:szCs w:val="28"/>
        </w:rPr>
        <w:t xml:space="preserve">впоследствии </w:t>
      </w:r>
      <w:r w:rsidRPr="003B19B4">
        <w:rPr>
          <w:sz w:val="28"/>
          <w:szCs w:val="28"/>
        </w:rPr>
        <w:t xml:space="preserve">пути двух гигантов компьютерного бизнеса несколько </w:t>
      </w:r>
      <w:r w:rsidRPr="003B19B4">
        <w:rPr>
          <w:bCs/>
          <w:sz w:val="28"/>
          <w:szCs w:val="28"/>
        </w:rPr>
        <w:t xml:space="preserve">разошлись, </w:t>
      </w:r>
      <w:r w:rsidRPr="003B19B4">
        <w:rPr>
          <w:sz w:val="28"/>
          <w:szCs w:val="28"/>
        </w:rPr>
        <w:t xml:space="preserve">основные положения проекта </w:t>
      </w:r>
      <w:r w:rsidRPr="003B19B4">
        <w:rPr>
          <w:sz w:val="28"/>
          <w:szCs w:val="28"/>
          <w:lang w:val="en-US"/>
        </w:rPr>
        <w:t>SAA</w:t>
      </w:r>
      <w:r w:rsidRPr="003B19B4">
        <w:rPr>
          <w:sz w:val="28"/>
          <w:szCs w:val="28"/>
        </w:rPr>
        <w:t xml:space="preserve"> живы </w:t>
      </w:r>
      <w:r w:rsidRPr="003B19B4">
        <w:rPr>
          <w:bCs/>
          <w:sz w:val="28"/>
          <w:szCs w:val="28"/>
        </w:rPr>
        <w:t xml:space="preserve">и </w:t>
      </w:r>
      <w:r w:rsidRPr="003B19B4">
        <w:rPr>
          <w:sz w:val="28"/>
          <w:szCs w:val="28"/>
        </w:rPr>
        <w:t xml:space="preserve">успешно развиваются: </w:t>
      </w:r>
      <w:r w:rsidRPr="003B19B4">
        <w:rPr>
          <w:bCs/>
          <w:sz w:val="28"/>
          <w:szCs w:val="28"/>
        </w:rPr>
        <w:t xml:space="preserve">корпорацией </w:t>
      </w:r>
      <w:r w:rsidRPr="003B19B4">
        <w:rPr>
          <w:sz w:val="28"/>
          <w:szCs w:val="28"/>
          <w:lang w:val="en-US"/>
        </w:rPr>
        <w:t>IBM</w:t>
      </w:r>
      <w:r w:rsidRPr="003B19B4">
        <w:rPr>
          <w:sz w:val="28"/>
          <w:szCs w:val="28"/>
        </w:rPr>
        <w:t xml:space="preserve"> </w:t>
      </w:r>
      <w:r w:rsidRPr="003B19B4">
        <w:rPr>
          <w:bCs/>
          <w:sz w:val="28"/>
          <w:szCs w:val="28"/>
        </w:rPr>
        <w:t xml:space="preserve">— применительно к OS/2, </w:t>
      </w:r>
      <w:r w:rsidRPr="003B19B4">
        <w:rPr>
          <w:sz w:val="28"/>
          <w:szCs w:val="28"/>
        </w:rPr>
        <w:t xml:space="preserve">а </w:t>
      </w:r>
      <w:r w:rsidRPr="003B19B4">
        <w:rPr>
          <w:bCs/>
          <w:sz w:val="28"/>
          <w:szCs w:val="28"/>
        </w:rPr>
        <w:t xml:space="preserve">фирмой </w:t>
      </w:r>
      <w:r w:rsidRPr="003B19B4">
        <w:rPr>
          <w:sz w:val="28"/>
          <w:szCs w:val="28"/>
          <w:lang w:val="en-US"/>
        </w:rPr>
        <w:t>Microsoft</w:t>
      </w:r>
      <w:r w:rsidRPr="003B19B4">
        <w:rPr>
          <w:sz w:val="28"/>
          <w:szCs w:val="28"/>
        </w:rPr>
        <w:t xml:space="preserve"> — в рамках семейства ОС </w:t>
      </w:r>
      <w:r w:rsidRPr="003B19B4">
        <w:rPr>
          <w:sz w:val="28"/>
          <w:szCs w:val="28"/>
          <w:lang w:val="en-US"/>
        </w:rPr>
        <w:t>Windows</w:t>
      </w:r>
      <w:r w:rsidRPr="003B19B4">
        <w:rPr>
          <w:sz w:val="28"/>
          <w:szCs w:val="28"/>
        </w:rPr>
        <w:t>.</w:t>
      </w:r>
    </w:p>
    <w:p w:rsidR="009B49AB" w:rsidRPr="003B19B4" w:rsidRDefault="009B49AB" w:rsidP="009B49AB">
      <w:pPr>
        <w:pStyle w:val="ad"/>
        <w:ind w:firstLine="709"/>
        <w:rPr>
          <w:sz w:val="28"/>
          <w:szCs w:val="28"/>
        </w:rPr>
      </w:pPr>
      <w:r w:rsidRPr="003B19B4">
        <w:rPr>
          <w:sz w:val="28"/>
          <w:szCs w:val="28"/>
        </w:rPr>
        <w:t xml:space="preserve">В марте 1997 года фирма </w:t>
      </w:r>
      <w:r w:rsidRPr="003B19B4">
        <w:rPr>
          <w:sz w:val="28"/>
          <w:szCs w:val="28"/>
          <w:lang w:val="en-US"/>
        </w:rPr>
        <w:t>Microsoft</w:t>
      </w:r>
      <w:r w:rsidRPr="003B19B4">
        <w:rPr>
          <w:sz w:val="28"/>
          <w:szCs w:val="28"/>
        </w:rPr>
        <w:t xml:space="preserve"> </w:t>
      </w:r>
      <w:r w:rsidRPr="003B19B4">
        <w:rPr>
          <w:bCs/>
          <w:sz w:val="28"/>
          <w:szCs w:val="28"/>
        </w:rPr>
        <w:t xml:space="preserve">выпустила пакет </w:t>
      </w:r>
      <w:r w:rsidRPr="003B19B4">
        <w:rPr>
          <w:sz w:val="28"/>
          <w:szCs w:val="28"/>
          <w:lang w:val="en-US"/>
        </w:rPr>
        <w:t>Visual</w:t>
      </w:r>
      <w:r w:rsidRPr="003B19B4">
        <w:rPr>
          <w:sz w:val="28"/>
          <w:szCs w:val="28"/>
        </w:rPr>
        <w:t xml:space="preserve"> </w:t>
      </w:r>
      <w:r w:rsidRPr="003B19B4">
        <w:rPr>
          <w:sz w:val="28"/>
          <w:szCs w:val="28"/>
          <w:lang w:val="en-US"/>
        </w:rPr>
        <w:t>Studio</w:t>
      </w:r>
      <w:r w:rsidRPr="003B19B4">
        <w:rPr>
          <w:sz w:val="28"/>
          <w:szCs w:val="28"/>
        </w:rPr>
        <w:t xml:space="preserve"> 97, в который вошли все созданные ею инструментальные </w:t>
      </w:r>
      <w:r w:rsidRPr="003B19B4">
        <w:rPr>
          <w:bCs/>
          <w:sz w:val="28"/>
          <w:szCs w:val="28"/>
        </w:rPr>
        <w:t xml:space="preserve">средства </w:t>
      </w:r>
      <w:r w:rsidRPr="003B19B4">
        <w:rPr>
          <w:sz w:val="28"/>
          <w:szCs w:val="28"/>
        </w:rPr>
        <w:t xml:space="preserve">разработки </w:t>
      </w:r>
      <w:r w:rsidRPr="003B19B4">
        <w:rPr>
          <w:bCs/>
          <w:sz w:val="28"/>
          <w:szCs w:val="28"/>
        </w:rPr>
        <w:t xml:space="preserve">приложений, </w:t>
      </w:r>
      <w:r w:rsidRPr="003B19B4">
        <w:rPr>
          <w:sz w:val="28"/>
          <w:szCs w:val="28"/>
        </w:rPr>
        <w:t xml:space="preserve">а также средства автоматизации сопровождения </w:t>
      </w:r>
      <w:r w:rsidRPr="003B19B4">
        <w:rPr>
          <w:bCs/>
          <w:sz w:val="28"/>
          <w:szCs w:val="28"/>
        </w:rPr>
        <w:t xml:space="preserve">программных </w:t>
      </w:r>
      <w:r w:rsidRPr="003B19B4">
        <w:rPr>
          <w:sz w:val="28"/>
          <w:szCs w:val="28"/>
        </w:rPr>
        <w:t>продуктов (</w:t>
      </w:r>
      <w:r w:rsidRPr="003B19B4">
        <w:rPr>
          <w:sz w:val="28"/>
          <w:szCs w:val="28"/>
          <w:lang w:val="en-US"/>
        </w:rPr>
        <w:t>Visual</w:t>
      </w:r>
      <w:r w:rsidRPr="003B19B4">
        <w:rPr>
          <w:sz w:val="28"/>
          <w:szCs w:val="28"/>
        </w:rPr>
        <w:t xml:space="preserve"> </w:t>
      </w:r>
      <w:r w:rsidRPr="003B19B4">
        <w:rPr>
          <w:sz w:val="28"/>
          <w:szCs w:val="28"/>
          <w:lang w:val="en-US"/>
        </w:rPr>
        <w:t>SourceSafe</w:t>
      </w:r>
      <w:r w:rsidRPr="003B19B4">
        <w:rPr>
          <w:sz w:val="28"/>
          <w:szCs w:val="28"/>
        </w:rPr>
        <w:t xml:space="preserve">). Это событие можно рассматривать как </w:t>
      </w:r>
      <w:r w:rsidRPr="003B19B4">
        <w:rPr>
          <w:bCs/>
          <w:sz w:val="28"/>
          <w:szCs w:val="28"/>
        </w:rPr>
        <w:lastRenderedPageBreak/>
        <w:t xml:space="preserve">очередной шаг в </w:t>
      </w:r>
      <w:r w:rsidRPr="003B19B4">
        <w:rPr>
          <w:sz w:val="28"/>
          <w:szCs w:val="28"/>
        </w:rPr>
        <w:t xml:space="preserve">направлении практической реализации идей проекта </w:t>
      </w:r>
      <w:r w:rsidRPr="003B19B4">
        <w:rPr>
          <w:bCs/>
          <w:sz w:val="28"/>
          <w:szCs w:val="28"/>
          <w:lang w:val="en-US"/>
        </w:rPr>
        <w:t>SAA</w:t>
      </w:r>
      <w:r w:rsidRPr="003B19B4">
        <w:rPr>
          <w:bCs/>
          <w:sz w:val="28"/>
          <w:szCs w:val="28"/>
        </w:rPr>
        <w:t>.</w:t>
      </w:r>
    </w:p>
    <w:p w:rsidR="009B49AB" w:rsidRPr="003B19B4" w:rsidRDefault="009B49AB" w:rsidP="009B49AB">
      <w:pPr>
        <w:pStyle w:val="ad"/>
        <w:ind w:firstLine="709"/>
        <w:rPr>
          <w:sz w:val="28"/>
          <w:szCs w:val="28"/>
        </w:rPr>
      </w:pPr>
      <w:r w:rsidRPr="003B19B4">
        <w:rPr>
          <w:sz w:val="28"/>
          <w:szCs w:val="28"/>
        </w:rPr>
        <w:t xml:space="preserve">И хотя требования и </w:t>
      </w:r>
      <w:r w:rsidRPr="003B19B4">
        <w:rPr>
          <w:bCs/>
          <w:sz w:val="28"/>
          <w:szCs w:val="28"/>
        </w:rPr>
        <w:t xml:space="preserve">спецификации, </w:t>
      </w:r>
      <w:r w:rsidRPr="003B19B4">
        <w:rPr>
          <w:sz w:val="28"/>
          <w:szCs w:val="28"/>
        </w:rPr>
        <w:t xml:space="preserve">изложенные в </w:t>
      </w:r>
      <w:r w:rsidRPr="003B19B4">
        <w:rPr>
          <w:bCs/>
          <w:sz w:val="28"/>
          <w:szCs w:val="28"/>
          <w:lang w:val="en-US"/>
        </w:rPr>
        <w:t>CUA</w:t>
      </w:r>
      <w:r w:rsidRPr="003B19B4">
        <w:rPr>
          <w:bCs/>
          <w:sz w:val="28"/>
          <w:szCs w:val="28"/>
        </w:rPr>
        <w:t xml:space="preserve">, </w:t>
      </w:r>
      <w:r w:rsidRPr="003B19B4">
        <w:rPr>
          <w:sz w:val="28"/>
          <w:szCs w:val="28"/>
        </w:rPr>
        <w:t xml:space="preserve">пока так и </w:t>
      </w:r>
      <w:r w:rsidRPr="003B19B4">
        <w:rPr>
          <w:bCs/>
          <w:sz w:val="28"/>
          <w:szCs w:val="28"/>
        </w:rPr>
        <w:t xml:space="preserve">не </w:t>
      </w:r>
      <w:r w:rsidRPr="003B19B4">
        <w:rPr>
          <w:sz w:val="28"/>
          <w:szCs w:val="28"/>
        </w:rPr>
        <w:t xml:space="preserve">стали международным стандартом де-юре, ориентация огромного числа </w:t>
      </w:r>
      <w:r w:rsidRPr="003B19B4">
        <w:rPr>
          <w:bCs/>
          <w:sz w:val="28"/>
          <w:szCs w:val="28"/>
        </w:rPr>
        <w:t xml:space="preserve">производителей </w:t>
      </w:r>
      <w:r w:rsidRPr="003B19B4">
        <w:rPr>
          <w:sz w:val="28"/>
          <w:szCs w:val="28"/>
        </w:rPr>
        <w:t xml:space="preserve">ПО на интерфейс </w:t>
      </w:r>
      <w:r w:rsidRPr="003B19B4">
        <w:rPr>
          <w:sz w:val="28"/>
          <w:szCs w:val="28"/>
          <w:lang w:val="en-US"/>
        </w:rPr>
        <w:t>MS</w:t>
      </w:r>
      <w:r w:rsidRPr="003B19B4">
        <w:rPr>
          <w:sz w:val="28"/>
          <w:szCs w:val="28"/>
        </w:rPr>
        <w:t xml:space="preserve"> </w:t>
      </w:r>
      <w:r w:rsidRPr="003B19B4">
        <w:rPr>
          <w:sz w:val="28"/>
          <w:szCs w:val="28"/>
          <w:lang w:val="en-US"/>
        </w:rPr>
        <w:t>Windows</w:t>
      </w:r>
      <w:r w:rsidRPr="003B19B4">
        <w:rPr>
          <w:sz w:val="28"/>
          <w:szCs w:val="28"/>
        </w:rPr>
        <w:t xml:space="preserve"> позволяет считать их таковыми </w:t>
      </w:r>
      <w:r w:rsidRPr="003B19B4">
        <w:rPr>
          <w:bCs/>
          <w:sz w:val="28"/>
          <w:szCs w:val="28"/>
        </w:rPr>
        <w:t>де-факто.</w:t>
      </w:r>
    </w:p>
    <w:p w:rsidR="009B49AB" w:rsidRPr="003B19B4" w:rsidRDefault="009B49AB" w:rsidP="009B49AB">
      <w:pPr>
        <w:pStyle w:val="ad"/>
        <w:ind w:firstLine="709"/>
        <w:rPr>
          <w:sz w:val="28"/>
          <w:szCs w:val="28"/>
        </w:rPr>
      </w:pPr>
      <w:r w:rsidRPr="003B19B4">
        <w:rPr>
          <w:sz w:val="28"/>
          <w:szCs w:val="28"/>
        </w:rPr>
        <w:t xml:space="preserve">Справедливости ради следует отметить, что для </w:t>
      </w:r>
      <w:r w:rsidRPr="003B19B4">
        <w:rPr>
          <w:sz w:val="28"/>
          <w:szCs w:val="28"/>
          <w:lang w:val="en-US"/>
        </w:rPr>
        <w:t>UNIX</w:t>
      </w:r>
      <w:r w:rsidRPr="003B19B4">
        <w:rPr>
          <w:sz w:val="28"/>
          <w:szCs w:val="28"/>
        </w:rPr>
        <w:t xml:space="preserve">-систем, в определенном смысле являющихся конкурентом </w:t>
      </w:r>
      <w:r w:rsidRPr="003B19B4">
        <w:rPr>
          <w:sz w:val="28"/>
          <w:szCs w:val="28"/>
          <w:lang w:val="en-US"/>
        </w:rPr>
        <w:t>Windows</w:t>
      </w:r>
      <w:r w:rsidRPr="003B19B4">
        <w:rPr>
          <w:sz w:val="28"/>
          <w:szCs w:val="28"/>
        </w:rPr>
        <w:t xml:space="preserve">, существует </w:t>
      </w:r>
      <w:r w:rsidRPr="003B19B4">
        <w:rPr>
          <w:bCs/>
          <w:sz w:val="28"/>
          <w:szCs w:val="28"/>
        </w:rPr>
        <w:t xml:space="preserve">аналогичный </w:t>
      </w:r>
      <w:r w:rsidRPr="003B19B4">
        <w:rPr>
          <w:sz w:val="28"/>
          <w:szCs w:val="28"/>
        </w:rPr>
        <w:t xml:space="preserve">«почти стандарт», представленный </w:t>
      </w:r>
      <w:r w:rsidRPr="003B19B4">
        <w:rPr>
          <w:bCs/>
          <w:sz w:val="28"/>
          <w:szCs w:val="28"/>
        </w:rPr>
        <w:t xml:space="preserve">архитектурой </w:t>
      </w:r>
      <w:r w:rsidRPr="003B19B4">
        <w:rPr>
          <w:bCs/>
          <w:sz w:val="28"/>
          <w:szCs w:val="28"/>
          <w:lang w:val="en-US"/>
        </w:rPr>
        <w:t>XWindow</w:t>
      </w:r>
      <w:r w:rsidRPr="003B19B4">
        <w:rPr>
          <w:bCs/>
          <w:sz w:val="28"/>
          <w:szCs w:val="28"/>
        </w:rPr>
        <w:t>.</w:t>
      </w:r>
    </w:p>
    <w:p w:rsidR="009B49AB" w:rsidRPr="003B19B4" w:rsidRDefault="009B49AB" w:rsidP="009B49AB">
      <w:pPr>
        <w:pStyle w:val="ad"/>
        <w:ind w:firstLine="709"/>
        <w:rPr>
          <w:sz w:val="28"/>
          <w:szCs w:val="28"/>
        </w:rPr>
      </w:pPr>
      <w:r w:rsidRPr="003B19B4">
        <w:rPr>
          <w:sz w:val="28"/>
          <w:szCs w:val="28"/>
        </w:rPr>
        <w:t xml:space="preserve">Итак, стремление к стандартизации пользовательского </w:t>
      </w:r>
      <w:r w:rsidRPr="003B19B4">
        <w:rPr>
          <w:bCs/>
          <w:sz w:val="28"/>
          <w:szCs w:val="28"/>
        </w:rPr>
        <w:t xml:space="preserve">интерфейса </w:t>
      </w:r>
      <w:r w:rsidRPr="003B19B4">
        <w:rPr>
          <w:sz w:val="28"/>
          <w:szCs w:val="28"/>
        </w:rPr>
        <w:t xml:space="preserve">налицо, и оно обусловлено не только коммерческими </w:t>
      </w:r>
      <w:r w:rsidRPr="003B19B4">
        <w:rPr>
          <w:bCs/>
          <w:sz w:val="28"/>
          <w:szCs w:val="28"/>
        </w:rPr>
        <w:t xml:space="preserve">интересами </w:t>
      </w:r>
      <w:r w:rsidRPr="003B19B4">
        <w:rPr>
          <w:sz w:val="28"/>
          <w:szCs w:val="28"/>
        </w:rPr>
        <w:t xml:space="preserve">ведущих </w:t>
      </w:r>
      <w:r w:rsidRPr="003B19B4">
        <w:rPr>
          <w:bCs/>
          <w:sz w:val="28"/>
          <w:szCs w:val="28"/>
        </w:rPr>
        <w:t xml:space="preserve">производителей </w:t>
      </w:r>
      <w:r w:rsidRPr="003B19B4">
        <w:rPr>
          <w:sz w:val="28"/>
          <w:szCs w:val="28"/>
        </w:rPr>
        <w:t xml:space="preserve">ПО. Вместе с тем, единого официально утвержденного стандарта пока нет, </w:t>
      </w:r>
      <w:r w:rsidRPr="003B19B4">
        <w:rPr>
          <w:bCs/>
          <w:sz w:val="28"/>
          <w:szCs w:val="28"/>
        </w:rPr>
        <w:t xml:space="preserve">но уже </w:t>
      </w:r>
      <w:r w:rsidRPr="003B19B4">
        <w:rPr>
          <w:sz w:val="28"/>
          <w:szCs w:val="28"/>
        </w:rPr>
        <w:t xml:space="preserve">сейчас хотелось бы знать, по каким параметрам может оцениваться «степень </w:t>
      </w:r>
      <w:r w:rsidRPr="003B19B4">
        <w:rPr>
          <w:bCs/>
          <w:sz w:val="28"/>
          <w:szCs w:val="28"/>
        </w:rPr>
        <w:t xml:space="preserve">стандартизации» </w:t>
      </w:r>
      <w:r w:rsidRPr="003B19B4">
        <w:rPr>
          <w:sz w:val="28"/>
          <w:szCs w:val="28"/>
        </w:rPr>
        <w:t>пользовательского интерфейса.</w:t>
      </w:r>
    </w:p>
    <w:p w:rsidR="009B49AB" w:rsidRPr="003B19B4" w:rsidRDefault="009B49AB" w:rsidP="009B49AB">
      <w:pPr>
        <w:pStyle w:val="ad"/>
        <w:ind w:firstLine="709"/>
        <w:rPr>
          <w:sz w:val="28"/>
          <w:szCs w:val="28"/>
        </w:rPr>
      </w:pPr>
      <w:r w:rsidRPr="003B19B4">
        <w:rPr>
          <w:sz w:val="28"/>
          <w:szCs w:val="28"/>
        </w:rPr>
        <w:t xml:space="preserve">На наш взгляд, стандартизованный </w:t>
      </w:r>
      <w:r w:rsidRPr="003B19B4">
        <w:rPr>
          <w:bCs/>
          <w:sz w:val="28"/>
          <w:szCs w:val="28"/>
        </w:rPr>
        <w:t xml:space="preserve">интерфейс </w:t>
      </w:r>
      <w:r w:rsidRPr="003B19B4">
        <w:rPr>
          <w:sz w:val="28"/>
          <w:szCs w:val="28"/>
        </w:rPr>
        <w:t>(именно стандартизованный, а не стандартный) должен отвечать двум основным требованиям:</w:t>
      </w:r>
    </w:p>
    <w:p w:rsidR="009B49AB" w:rsidRPr="003B19B4" w:rsidRDefault="009B49AB" w:rsidP="009B49AB">
      <w:pPr>
        <w:pStyle w:val="ad"/>
        <w:numPr>
          <w:ilvl w:val="0"/>
          <w:numId w:val="43"/>
        </w:numPr>
        <w:ind w:left="0" w:firstLine="709"/>
        <w:rPr>
          <w:sz w:val="28"/>
          <w:szCs w:val="28"/>
        </w:rPr>
      </w:pPr>
      <w:r w:rsidRPr="003B19B4">
        <w:rPr>
          <w:sz w:val="28"/>
          <w:szCs w:val="28"/>
        </w:rPr>
        <w:t xml:space="preserve">обладать перечисленными в предыдущем разделе </w:t>
      </w:r>
      <w:r w:rsidRPr="003B19B4">
        <w:rPr>
          <w:bCs/>
          <w:sz w:val="28"/>
          <w:szCs w:val="28"/>
        </w:rPr>
        <w:t>свойствами (естественности, согласованности и т.д.);</w:t>
      </w:r>
    </w:p>
    <w:p w:rsidR="009B49AB" w:rsidRPr="003B19B4" w:rsidRDefault="009B49AB" w:rsidP="009B49AB">
      <w:pPr>
        <w:pStyle w:val="ad"/>
        <w:numPr>
          <w:ilvl w:val="0"/>
          <w:numId w:val="43"/>
        </w:numPr>
        <w:ind w:left="0" w:firstLine="709"/>
        <w:rPr>
          <w:sz w:val="28"/>
          <w:szCs w:val="28"/>
        </w:rPr>
      </w:pPr>
      <w:r w:rsidRPr="003B19B4">
        <w:rPr>
          <w:sz w:val="28"/>
          <w:szCs w:val="28"/>
        </w:rPr>
        <w:t xml:space="preserve">быть узнаваемым (или предсказуемым, что </w:t>
      </w:r>
      <w:r w:rsidRPr="003B19B4">
        <w:rPr>
          <w:bCs/>
          <w:sz w:val="28"/>
          <w:szCs w:val="28"/>
        </w:rPr>
        <w:t xml:space="preserve">в </w:t>
      </w:r>
      <w:r w:rsidRPr="003B19B4">
        <w:rPr>
          <w:sz w:val="28"/>
          <w:szCs w:val="28"/>
        </w:rPr>
        <w:t xml:space="preserve">данном случае одно </w:t>
      </w:r>
      <w:r w:rsidRPr="003B19B4">
        <w:rPr>
          <w:bCs/>
          <w:sz w:val="28"/>
          <w:szCs w:val="28"/>
        </w:rPr>
        <w:t xml:space="preserve">и то </w:t>
      </w:r>
      <w:r w:rsidRPr="003B19B4">
        <w:rPr>
          <w:sz w:val="28"/>
          <w:szCs w:val="28"/>
        </w:rPr>
        <w:t>же).</w:t>
      </w:r>
    </w:p>
    <w:p w:rsidR="009B49AB" w:rsidRPr="003B19B4" w:rsidRDefault="009B49AB" w:rsidP="009B49AB">
      <w:pPr>
        <w:pStyle w:val="ad"/>
        <w:ind w:firstLine="709"/>
        <w:rPr>
          <w:sz w:val="28"/>
          <w:szCs w:val="28"/>
        </w:rPr>
      </w:pPr>
      <w:r w:rsidRPr="003B19B4">
        <w:rPr>
          <w:sz w:val="28"/>
          <w:szCs w:val="28"/>
        </w:rPr>
        <w:t xml:space="preserve">Второе требование, в свою очередь, предполагает, что </w:t>
      </w:r>
      <w:r w:rsidRPr="003B19B4">
        <w:rPr>
          <w:bCs/>
          <w:sz w:val="28"/>
          <w:szCs w:val="28"/>
        </w:rPr>
        <w:t xml:space="preserve">интерфейс </w:t>
      </w:r>
      <w:r w:rsidRPr="003B19B4">
        <w:rPr>
          <w:sz w:val="28"/>
          <w:szCs w:val="28"/>
        </w:rPr>
        <w:t xml:space="preserve">содержит только стандартные базовые элементы; каждый такой элемент должен </w:t>
      </w:r>
      <w:r w:rsidRPr="003B19B4">
        <w:rPr>
          <w:bCs/>
          <w:sz w:val="28"/>
          <w:szCs w:val="28"/>
        </w:rPr>
        <w:t xml:space="preserve">иметь </w:t>
      </w:r>
      <w:r w:rsidRPr="003B19B4">
        <w:rPr>
          <w:sz w:val="28"/>
          <w:szCs w:val="28"/>
        </w:rPr>
        <w:t xml:space="preserve">«узаконенное» название и определенный перечень свойств. Например, </w:t>
      </w:r>
      <w:r w:rsidRPr="003B19B4">
        <w:rPr>
          <w:bCs/>
          <w:sz w:val="28"/>
          <w:szCs w:val="28"/>
        </w:rPr>
        <w:t xml:space="preserve">нельзя называть меню </w:t>
      </w:r>
      <w:r w:rsidRPr="003B19B4">
        <w:rPr>
          <w:sz w:val="28"/>
          <w:szCs w:val="28"/>
        </w:rPr>
        <w:t xml:space="preserve">«списком» </w:t>
      </w:r>
      <w:r w:rsidRPr="003B19B4">
        <w:rPr>
          <w:bCs/>
          <w:sz w:val="28"/>
          <w:szCs w:val="28"/>
        </w:rPr>
        <w:t xml:space="preserve">и </w:t>
      </w:r>
      <w:r w:rsidRPr="003B19B4">
        <w:rPr>
          <w:sz w:val="28"/>
          <w:szCs w:val="28"/>
        </w:rPr>
        <w:t>при этом использовать его для вывода результатов расчетов.</w:t>
      </w:r>
    </w:p>
    <w:p w:rsidR="009B49AB" w:rsidRPr="003B19B4" w:rsidRDefault="009B49AB" w:rsidP="009B49AB">
      <w:pPr>
        <w:pStyle w:val="ad"/>
        <w:ind w:firstLine="709"/>
        <w:rPr>
          <w:sz w:val="28"/>
          <w:szCs w:val="28"/>
        </w:rPr>
      </w:pPr>
      <w:r w:rsidRPr="003B19B4">
        <w:rPr>
          <w:sz w:val="28"/>
          <w:szCs w:val="28"/>
        </w:rPr>
        <w:t xml:space="preserve">На первый взгляд может показаться, что стандартизация </w:t>
      </w:r>
      <w:r w:rsidRPr="003B19B4">
        <w:rPr>
          <w:bCs/>
          <w:sz w:val="28"/>
          <w:szCs w:val="28"/>
        </w:rPr>
        <w:t xml:space="preserve">интерфейса ведет </w:t>
      </w:r>
      <w:r w:rsidRPr="003B19B4">
        <w:rPr>
          <w:sz w:val="28"/>
          <w:szCs w:val="28"/>
        </w:rPr>
        <w:t xml:space="preserve">к убогому однообразию внешнего облика программных продуктов. </w:t>
      </w:r>
      <w:r w:rsidRPr="003B19B4">
        <w:rPr>
          <w:bCs/>
          <w:sz w:val="28"/>
          <w:szCs w:val="28"/>
        </w:rPr>
        <w:t xml:space="preserve">Но ведь и </w:t>
      </w:r>
      <w:r w:rsidRPr="003B19B4">
        <w:rPr>
          <w:sz w:val="28"/>
          <w:szCs w:val="28"/>
        </w:rPr>
        <w:t xml:space="preserve">Моцарт, и автор «Мурки» пользовались одними </w:t>
      </w:r>
      <w:r w:rsidRPr="003B19B4">
        <w:rPr>
          <w:bCs/>
          <w:sz w:val="28"/>
          <w:szCs w:val="28"/>
        </w:rPr>
        <w:t xml:space="preserve">и </w:t>
      </w:r>
      <w:r w:rsidRPr="003B19B4">
        <w:rPr>
          <w:sz w:val="28"/>
          <w:szCs w:val="28"/>
        </w:rPr>
        <w:t xml:space="preserve">теми же семью нотами... А </w:t>
      </w:r>
      <w:r w:rsidRPr="003B19B4">
        <w:rPr>
          <w:bCs/>
          <w:sz w:val="28"/>
          <w:szCs w:val="28"/>
        </w:rPr>
        <w:t xml:space="preserve">программисты, </w:t>
      </w:r>
      <w:r w:rsidRPr="003B19B4">
        <w:rPr>
          <w:sz w:val="28"/>
          <w:szCs w:val="28"/>
        </w:rPr>
        <w:t xml:space="preserve">знакомые с </w:t>
      </w:r>
      <w:r w:rsidRPr="003B19B4">
        <w:rPr>
          <w:bCs/>
          <w:sz w:val="28"/>
          <w:szCs w:val="28"/>
        </w:rPr>
        <w:t xml:space="preserve">алгоритмизацией, знают, что любой, сколь угодно сложный алгоритм </w:t>
      </w:r>
      <w:r w:rsidRPr="003B19B4">
        <w:rPr>
          <w:sz w:val="28"/>
          <w:szCs w:val="28"/>
        </w:rPr>
        <w:t xml:space="preserve">содержит всего три-четыре базовые алгоритмические </w:t>
      </w:r>
      <w:r w:rsidRPr="003B19B4">
        <w:rPr>
          <w:bCs/>
          <w:sz w:val="28"/>
          <w:szCs w:val="28"/>
        </w:rPr>
        <w:t xml:space="preserve">конструкции. </w:t>
      </w:r>
      <w:r w:rsidRPr="003B19B4">
        <w:rPr>
          <w:sz w:val="28"/>
          <w:szCs w:val="28"/>
        </w:rPr>
        <w:t xml:space="preserve">Так что и при создании стандартизованного </w:t>
      </w:r>
      <w:r w:rsidRPr="003B19B4">
        <w:rPr>
          <w:bCs/>
          <w:sz w:val="28"/>
          <w:szCs w:val="28"/>
        </w:rPr>
        <w:t xml:space="preserve">интерфейса </w:t>
      </w:r>
      <w:r w:rsidRPr="003B19B4">
        <w:rPr>
          <w:sz w:val="28"/>
          <w:szCs w:val="28"/>
        </w:rPr>
        <w:t xml:space="preserve">результат будет зависеть в </w:t>
      </w:r>
      <w:r w:rsidRPr="003B19B4">
        <w:rPr>
          <w:bCs/>
          <w:sz w:val="28"/>
          <w:szCs w:val="28"/>
        </w:rPr>
        <w:t xml:space="preserve">первую очередь от </w:t>
      </w:r>
      <w:r w:rsidRPr="003B19B4">
        <w:rPr>
          <w:sz w:val="28"/>
          <w:szCs w:val="28"/>
        </w:rPr>
        <w:t>«композитора» — разработчика.</w:t>
      </w:r>
    </w:p>
    <w:p w:rsidR="009B49AB" w:rsidRPr="003B19B4" w:rsidRDefault="009B49AB" w:rsidP="009B49AB">
      <w:pPr>
        <w:pStyle w:val="ad"/>
        <w:ind w:firstLine="709"/>
        <w:rPr>
          <w:sz w:val="28"/>
          <w:szCs w:val="28"/>
        </w:rPr>
      </w:pPr>
      <w:r w:rsidRPr="003B19B4">
        <w:rPr>
          <w:sz w:val="28"/>
          <w:szCs w:val="28"/>
        </w:rPr>
        <w:t xml:space="preserve">И в </w:t>
      </w:r>
      <w:r w:rsidRPr="003B19B4">
        <w:rPr>
          <w:bCs/>
          <w:sz w:val="28"/>
          <w:szCs w:val="28"/>
        </w:rPr>
        <w:t xml:space="preserve">заключение </w:t>
      </w:r>
      <w:r w:rsidRPr="003B19B4">
        <w:rPr>
          <w:sz w:val="28"/>
          <w:szCs w:val="28"/>
        </w:rPr>
        <w:t>раздела еще одно замечание. Н</w:t>
      </w:r>
      <w:r w:rsidRPr="003B19B4">
        <w:rPr>
          <w:bCs/>
          <w:sz w:val="28"/>
          <w:szCs w:val="28"/>
        </w:rPr>
        <w:t xml:space="preserve">есмотря </w:t>
      </w:r>
      <w:r w:rsidRPr="003B19B4">
        <w:rPr>
          <w:sz w:val="28"/>
          <w:szCs w:val="28"/>
        </w:rPr>
        <w:t xml:space="preserve">на широкое </w:t>
      </w:r>
      <w:r w:rsidRPr="003B19B4">
        <w:rPr>
          <w:bCs/>
          <w:sz w:val="28"/>
          <w:szCs w:val="28"/>
        </w:rPr>
        <w:t xml:space="preserve">распространение графического интерфейса, </w:t>
      </w:r>
      <w:r w:rsidRPr="003B19B4">
        <w:rPr>
          <w:sz w:val="28"/>
          <w:szCs w:val="28"/>
        </w:rPr>
        <w:t xml:space="preserve">он не является единственно возможным или необходимым вариантом </w:t>
      </w:r>
      <w:r w:rsidRPr="003B19B4">
        <w:rPr>
          <w:bCs/>
          <w:sz w:val="28"/>
          <w:szCs w:val="28"/>
        </w:rPr>
        <w:t xml:space="preserve">организации </w:t>
      </w:r>
      <w:r w:rsidRPr="003B19B4">
        <w:rPr>
          <w:sz w:val="28"/>
          <w:szCs w:val="28"/>
        </w:rPr>
        <w:t xml:space="preserve">взаимодействия пользователя с приложением. Поэтому и в проектах документов по стандартизации интерфейса, </w:t>
      </w:r>
      <w:r w:rsidRPr="003B19B4">
        <w:rPr>
          <w:bCs/>
          <w:sz w:val="28"/>
          <w:szCs w:val="28"/>
        </w:rPr>
        <w:t xml:space="preserve">и </w:t>
      </w:r>
      <w:r w:rsidRPr="003B19B4">
        <w:rPr>
          <w:sz w:val="28"/>
          <w:szCs w:val="28"/>
        </w:rPr>
        <w:t>в данной книге рассматривается целый ряд вопросов, относящихся к общей методике проектирования и реализации пользовательского интерфейса.</w:t>
      </w:r>
    </w:p>
    <w:p w:rsidR="009B49AB" w:rsidRDefault="009B49AB" w:rsidP="009B49AB">
      <w:pPr>
        <w:pStyle w:val="ad"/>
        <w:ind w:firstLine="709"/>
        <w:rPr>
          <w:b/>
          <w:sz w:val="28"/>
          <w:szCs w:val="28"/>
        </w:rPr>
      </w:pPr>
    </w:p>
    <w:p w:rsidR="009B49AB" w:rsidRPr="006C5877" w:rsidRDefault="009B49AB" w:rsidP="009B49AB">
      <w:pPr>
        <w:pStyle w:val="ad"/>
        <w:ind w:firstLine="709"/>
        <w:rPr>
          <w:b/>
          <w:sz w:val="28"/>
          <w:szCs w:val="28"/>
        </w:rPr>
      </w:pPr>
      <w:r>
        <w:rPr>
          <w:b/>
          <w:sz w:val="28"/>
          <w:szCs w:val="28"/>
        </w:rPr>
        <w:t>2 Э</w:t>
      </w:r>
      <w:r w:rsidRPr="006C5877">
        <w:rPr>
          <w:b/>
          <w:sz w:val="28"/>
          <w:szCs w:val="28"/>
        </w:rPr>
        <w:t>тапы проектирования пользовательского интерфейса</w:t>
      </w:r>
    </w:p>
    <w:p w:rsidR="009B49AB" w:rsidRDefault="009B49AB" w:rsidP="009B49AB">
      <w:pPr>
        <w:pStyle w:val="ad"/>
        <w:ind w:firstLine="709"/>
        <w:rPr>
          <w:sz w:val="28"/>
          <w:szCs w:val="28"/>
        </w:rPr>
      </w:pPr>
    </w:p>
    <w:p w:rsidR="009B49AB" w:rsidRPr="003B19B4" w:rsidRDefault="009B49AB" w:rsidP="009B49AB">
      <w:pPr>
        <w:pStyle w:val="ad"/>
        <w:ind w:firstLine="709"/>
        <w:rPr>
          <w:sz w:val="28"/>
          <w:szCs w:val="28"/>
        </w:rPr>
      </w:pPr>
      <w:r w:rsidRPr="003B19B4">
        <w:rPr>
          <w:sz w:val="28"/>
          <w:szCs w:val="28"/>
        </w:rPr>
        <w:t xml:space="preserve">Проводившиеся в свое время исследования психологических аспектов </w:t>
      </w:r>
      <w:r w:rsidRPr="003B19B4">
        <w:rPr>
          <w:sz w:val="28"/>
          <w:szCs w:val="28"/>
        </w:rPr>
        <w:lastRenderedPageBreak/>
        <w:t>общения человека с компьютером показали, что следует всячески стремиться к дегуманизации этого общения, то есть пользователь не должен воспринимать компьютер как полноценного собеседника. Тем не менее обмен информацией между пользователем и компьютером (точнее, его программным обеспечением) по всем формальным признакам соответствует понятию «диалог» в общепринятом смысле. Вероятно, читатель даже без помощи Толкового словаря сможет перечислить основные правила, которые должны соблюдаться, чтобы диалог оказался конструктивным:</w:t>
      </w:r>
    </w:p>
    <w:p w:rsidR="009B49AB" w:rsidRPr="003B19B4" w:rsidRDefault="009B49AB" w:rsidP="009B49AB">
      <w:pPr>
        <w:pStyle w:val="ad"/>
        <w:numPr>
          <w:ilvl w:val="1"/>
          <w:numId w:val="44"/>
        </w:numPr>
        <w:ind w:left="0" w:firstLine="709"/>
        <w:rPr>
          <w:sz w:val="28"/>
          <w:szCs w:val="28"/>
        </w:rPr>
      </w:pPr>
      <w:r w:rsidRPr="003B19B4">
        <w:rPr>
          <w:sz w:val="28"/>
          <w:szCs w:val="28"/>
        </w:rPr>
        <w:t>во-первых, участники диалога должны понимать язык друг друга;</w:t>
      </w:r>
    </w:p>
    <w:p w:rsidR="009B49AB" w:rsidRPr="003B19B4" w:rsidRDefault="009B49AB" w:rsidP="009B49AB">
      <w:pPr>
        <w:pStyle w:val="ad"/>
        <w:numPr>
          <w:ilvl w:val="1"/>
          <w:numId w:val="44"/>
        </w:numPr>
        <w:ind w:left="0" w:firstLine="709"/>
        <w:rPr>
          <w:sz w:val="28"/>
          <w:szCs w:val="28"/>
        </w:rPr>
      </w:pPr>
      <w:r w:rsidRPr="003B19B4">
        <w:rPr>
          <w:sz w:val="28"/>
          <w:szCs w:val="28"/>
        </w:rPr>
        <w:t>во-вторых, они не должны говорить одновременно;</w:t>
      </w:r>
    </w:p>
    <w:p w:rsidR="009B49AB" w:rsidRPr="003B19B4" w:rsidRDefault="009B49AB" w:rsidP="009B49AB">
      <w:pPr>
        <w:pStyle w:val="ad"/>
        <w:numPr>
          <w:ilvl w:val="1"/>
          <w:numId w:val="44"/>
        </w:numPr>
        <w:ind w:left="0" w:firstLine="709"/>
        <w:rPr>
          <w:sz w:val="28"/>
          <w:szCs w:val="28"/>
        </w:rPr>
      </w:pPr>
      <w:r w:rsidRPr="003B19B4">
        <w:rPr>
          <w:sz w:val="28"/>
          <w:szCs w:val="28"/>
        </w:rPr>
        <w:t>в-третьих, очередное высказывание должно учитывать как общий контекст диалога, так и последнюю информацию, полученную от собеседника.</w:t>
      </w:r>
    </w:p>
    <w:p w:rsidR="009B49AB" w:rsidRPr="003B19B4" w:rsidRDefault="009B49AB" w:rsidP="009B49AB">
      <w:pPr>
        <w:pStyle w:val="ad"/>
        <w:ind w:firstLine="709"/>
        <w:rPr>
          <w:sz w:val="28"/>
          <w:szCs w:val="28"/>
        </w:rPr>
      </w:pPr>
      <w:r w:rsidRPr="003B19B4">
        <w:rPr>
          <w:bCs/>
          <w:sz w:val="28"/>
          <w:szCs w:val="28"/>
        </w:rPr>
        <w:t xml:space="preserve">Если </w:t>
      </w:r>
      <w:r w:rsidRPr="003B19B4">
        <w:rPr>
          <w:sz w:val="28"/>
          <w:szCs w:val="28"/>
        </w:rPr>
        <w:t xml:space="preserve">собеседники обсуждают вопросы, относящиеся к </w:t>
      </w:r>
      <w:r w:rsidRPr="003B19B4">
        <w:rPr>
          <w:bCs/>
          <w:sz w:val="28"/>
          <w:szCs w:val="28"/>
        </w:rPr>
        <w:t xml:space="preserve">какой-либо специальной </w:t>
      </w:r>
      <w:r w:rsidRPr="003B19B4">
        <w:rPr>
          <w:sz w:val="28"/>
          <w:szCs w:val="28"/>
        </w:rPr>
        <w:t xml:space="preserve">области, они </w:t>
      </w:r>
      <w:r w:rsidRPr="003B19B4">
        <w:rPr>
          <w:bCs/>
          <w:sz w:val="28"/>
          <w:szCs w:val="28"/>
        </w:rPr>
        <w:t xml:space="preserve">должны </w:t>
      </w:r>
      <w:r w:rsidRPr="003B19B4">
        <w:rPr>
          <w:sz w:val="28"/>
          <w:szCs w:val="28"/>
        </w:rPr>
        <w:t xml:space="preserve">придерживаться единой терминологии; если же один </w:t>
      </w:r>
      <w:r w:rsidRPr="003B19B4">
        <w:rPr>
          <w:bCs/>
          <w:sz w:val="28"/>
          <w:szCs w:val="28"/>
        </w:rPr>
        <w:t xml:space="preserve">из </w:t>
      </w:r>
      <w:r w:rsidRPr="003B19B4">
        <w:rPr>
          <w:sz w:val="28"/>
          <w:szCs w:val="28"/>
        </w:rPr>
        <w:t xml:space="preserve">них пытается что-то объяснить другому, </w:t>
      </w:r>
      <w:r w:rsidRPr="003B19B4">
        <w:rPr>
          <w:bCs/>
          <w:sz w:val="28"/>
          <w:szCs w:val="28"/>
        </w:rPr>
        <w:t xml:space="preserve">ему следует сначала пояснить основные термины </w:t>
      </w:r>
      <w:r w:rsidRPr="003B19B4">
        <w:rPr>
          <w:sz w:val="28"/>
          <w:szCs w:val="28"/>
        </w:rPr>
        <w:t>и понятия.</w:t>
      </w:r>
    </w:p>
    <w:p w:rsidR="009B49AB" w:rsidRPr="003B19B4" w:rsidRDefault="009B49AB" w:rsidP="009B49AB">
      <w:pPr>
        <w:pStyle w:val="ad"/>
        <w:ind w:firstLine="709"/>
        <w:rPr>
          <w:sz w:val="28"/>
          <w:szCs w:val="28"/>
        </w:rPr>
      </w:pPr>
      <w:r w:rsidRPr="003B19B4">
        <w:rPr>
          <w:sz w:val="28"/>
          <w:szCs w:val="28"/>
        </w:rPr>
        <w:t>К этому следует также добавить, что применение дополнительных вы</w:t>
      </w:r>
      <w:r w:rsidRPr="003B19B4">
        <w:rPr>
          <w:bCs/>
          <w:sz w:val="28"/>
          <w:szCs w:val="28"/>
        </w:rPr>
        <w:t xml:space="preserve">разительных </w:t>
      </w:r>
      <w:r w:rsidRPr="003B19B4">
        <w:rPr>
          <w:sz w:val="28"/>
          <w:szCs w:val="28"/>
        </w:rPr>
        <w:t xml:space="preserve">средств </w:t>
      </w:r>
      <w:r w:rsidRPr="003B19B4">
        <w:rPr>
          <w:bCs/>
          <w:sz w:val="28"/>
          <w:szCs w:val="28"/>
        </w:rPr>
        <w:t xml:space="preserve">способствует лучшему взаимопониманию. </w:t>
      </w:r>
      <w:r w:rsidRPr="003B19B4">
        <w:rPr>
          <w:sz w:val="28"/>
          <w:szCs w:val="28"/>
        </w:rPr>
        <w:t xml:space="preserve">Иногда одна </w:t>
      </w:r>
      <w:r w:rsidRPr="003B19B4">
        <w:rPr>
          <w:bCs/>
          <w:sz w:val="28"/>
          <w:szCs w:val="28"/>
        </w:rPr>
        <w:t xml:space="preserve">удачная </w:t>
      </w:r>
      <w:r w:rsidRPr="003B19B4">
        <w:rPr>
          <w:sz w:val="28"/>
          <w:szCs w:val="28"/>
        </w:rPr>
        <w:t xml:space="preserve">иллюстрация заменяет десятки слов. Например, на вопрос «Как пройти в </w:t>
      </w:r>
      <w:r w:rsidRPr="003B19B4">
        <w:rPr>
          <w:bCs/>
          <w:sz w:val="28"/>
          <w:szCs w:val="28"/>
        </w:rPr>
        <w:t>библиоте</w:t>
      </w:r>
      <w:r w:rsidRPr="003B19B4">
        <w:rPr>
          <w:sz w:val="28"/>
          <w:szCs w:val="28"/>
        </w:rPr>
        <w:t>ку?» лучше всего отвечать, имея под рукой карту города.</w:t>
      </w:r>
    </w:p>
    <w:p w:rsidR="009B49AB" w:rsidRPr="003B19B4" w:rsidRDefault="009B49AB" w:rsidP="009B49AB">
      <w:pPr>
        <w:pStyle w:val="ad"/>
        <w:ind w:firstLine="709"/>
        <w:rPr>
          <w:sz w:val="28"/>
          <w:szCs w:val="28"/>
        </w:rPr>
      </w:pPr>
      <w:r w:rsidRPr="003B19B4">
        <w:rPr>
          <w:sz w:val="28"/>
          <w:szCs w:val="28"/>
        </w:rPr>
        <w:t xml:space="preserve">Теперь давайте вспомним, чего </w:t>
      </w:r>
      <w:r w:rsidRPr="003B19B4">
        <w:rPr>
          <w:bCs/>
          <w:sz w:val="28"/>
          <w:szCs w:val="28"/>
        </w:rPr>
        <w:t xml:space="preserve">не </w:t>
      </w:r>
      <w:r w:rsidRPr="003B19B4">
        <w:rPr>
          <w:sz w:val="28"/>
          <w:szCs w:val="28"/>
        </w:rPr>
        <w:t>любят наши собеседники.</w:t>
      </w:r>
    </w:p>
    <w:p w:rsidR="009B49AB" w:rsidRPr="003B19B4" w:rsidRDefault="009B49AB" w:rsidP="009B49AB">
      <w:pPr>
        <w:pStyle w:val="ad"/>
        <w:ind w:firstLine="709"/>
        <w:rPr>
          <w:sz w:val="28"/>
          <w:szCs w:val="28"/>
        </w:rPr>
      </w:pPr>
      <w:r w:rsidRPr="003B19B4">
        <w:rPr>
          <w:bCs/>
          <w:sz w:val="28"/>
          <w:szCs w:val="28"/>
        </w:rPr>
        <w:t xml:space="preserve">Прежде </w:t>
      </w:r>
      <w:r w:rsidRPr="003B19B4">
        <w:rPr>
          <w:sz w:val="28"/>
          <w:szCs w:val="28"/>
        </w:rPr>
        <w:t xml:space="preserve">всего — </w:t>
      </w:r>
      <w:r w:rsidRPr="003B19B4">
        <w:rPr>
          <w:bCs/>
          <w:sz w:val="28"/>
          <w:szCs w:val="28"/>
        </w:rPr>
        <w:t xml:space="preserve">излишней </w:t>
      </w:r>
      <w:r w:rsidRPr="003B19B4">
        <w:rPr>
          <w:sz w:val="28"/>
          <w:szCs w:val="28"/>
        </w:rPr>
        <w:t>фамильярности. Кроме того, мало кому нравится, когда во время разговора его дергают за рукав, откручивают пуговицу или используют еще какие-то оригинальные способы привлечения внимания. Очень краткие ответы и слишком большие паузы могут сбить собеседника с толку, а злоупотребление специальными терминами или жаргонизмами вообще может привести к преждевременному завершению беседы.</w:t>
      </w:r>
    </w:p>
    <w:p w:rsidR="009B49AB" w:rsidRPr="003B19B4" w:rsidRDefault="009B49AB" w:rsidP="009B49AB">
      <w:pPr>
        <w:pStyle w:val="ad"/>
        <w:ind w:firstLine="709"/>
        <w:rPr>
          <w:sz w:val="28"/>
          <w:szCs w:val="28"/>
        </w:rPr>
      </w:pPr>
      <w:r w:rsidRPr="003B19B4">
        <w:rPr>
          <w:sz w:val="28"/>
          <w:szCs w:val="28"/>
        </w:rPr>
        <w:t xml:space="preserve">Приведенные выше рассуждения носят весьма общий характер и применимы практически к любому диалогу, </w:t>
      </w:r>
      <w:r w:rsidRPr="003B19B4">
        <w:rPr>
          <w:bCs/>
          <w:sz w:val="28"/>
          <w:szCs w:val="28"/>
        </w:rPr>
        <w:t xml:space="preserve">независимо </w:t>
      </w:r>
      <w:r w:rsidRPr="003B19B4">
        <w:rPr>
          <w:sz w:val="28"/>
          <w:szCs w:val="28"/>
        </w:rPr>
        <w:t xml:space="preserve">от того, в каких отношениях состоят собеседники </w:t>
      </w:r>
      <w:r w:rsidRPr="003B19B4">
        <w:rPr>
          <w:bCs/>
          <w:sz w:val="28"/>
          <w:szCs w:val="28"/>
        </w:rPr>
        <w:t xml:space="preserve">и </w:t>
      </w:r>
      <w:r w:rsidRPr="003B19B4">
        <w:rPr>
          <w:sz w:val="28"/>
          <w:szCs w:val="28"/>
        </w:rPr>
        <w:t xml:space="preserve">с какой целью ведется диалог. Однако эти факторы существенно влияют на </w:t>
      </w:r>
      <w:r w:rsidRPr="003B19B4">
        <w:rPr>
          <w:iCs/>
          <w:sz w:val="28"/>
          <w:szCs w:val="28"/>
        </w:rPr>
        <w:t xml:space="preserve">структуру </w:t>
      </w:r>
      <w:r w:rsidRPr="003B19B4">
        <w:rPr>
          <w:sz w:val="28"/>
          <w:szCs w:val="28"/>
        </w:rPr>
        <w:t xml:space="preserve">диалога, то есть на форму общения. Например, если встретились два приятеля, то диалог напоминает игру в теннис: инициатива поочередно переходит от одного собеседника к другому; если вы пришли в ресторан, то ваше общение с официантом ограничивается выбором блюд </w:t>
      </w:r>
      <w:r w:rsidRPr="003B19B4">
        <w:rPr>
          <w:bCs/>
          <w:sz w:val="28"/>
          <w:szCs w:val="28"/>
        </w:rPr>
        <w:t xml:space="preserve">из </w:t>
      </w:r>
      <w:r w:rsidRPr="003B19B4">
        <w:rPr>
          <w:sz w:val="28"/>
          <w:szCs w:val="28"/>
        </w:rPr>
        <w:t>предложенного меню, а при оформлении загранпаспорта чиновник предложит заполнить одну-две анкеты, а затем просмотрит их, при необходимости уточняя те или иные моменты.</w:t>
      </w:r>
    </w:p>
    <w:p w:rsidR="009B49AB" w:rsidRPr="003B19B4" w:rsidRDefault="009B49AB" w:rsidP="009B49AB">
      <w:pPr>
        <w:pStyle w:val="ad"/>
        <w:ind w:firstLine="709"/>
        <w:rPr>
          <w:sz w:val="28"/>
          <w:szCs w:val="28"/>
        </w:rPr>
      </w:pPr>
      <w:r w:rsidRPr="003B19B4">
        <w:rPr>
          <w:sz w:val="28"/>
          <w:szCs w:val="28"/>
        </w:rPr>
        <w:t xml:space="preserve">Таким образом, при проектировании пользовательского </w:t>
      </w:r>
      <w:r w:rsidRPr="003B19B4">
        <w:rPr>
          <w:bCs/>
          <w:sz w:val="28"/>
          <w:szCs w:val="28"/>
        </w:rPr>
        <w:t xml:space="preserve">интерфейса </w:t>
      </w:r>
      <w:r w:rsidRPr="003B19B4">
        <w:rPr>
          <w:sz w:val="28"/>
          <w:szCs w:val="28"/>
        </w:rPr>
        <w:t>необходимо определить:</w:t>
      </w:r>
    </w:p>
    <w:p w:rsidR="009B49AB" w:rsidRPr="003B19B4" w:rsidRDefault="009B49AB" w:rsidP="009B49AB">
      <w:pPr>
        <w:pStyle w:val="ad"/>
        <w:numPr>
          <w:ilvl w:val="0"/>
          <w:numId w:val="45"/>
        </w:numPr>
        <w:ind w:firstLine="709"/>
        <w:rPr>
          <w:sz w:val="28"/>
          <w:szCs w:val="28"/>
        </w:rPr>
      </w:pPr>
      <w:r w:rsidRPr="003B19B4">
        <w:rPr>
          <w:sz w:val="28"/>
          <w:szCs w:val="28"/>
        </w:rPr>
        <w:t>структуру диалога;</w:t>
      </w:r>
    </w:p>
    <w:p w:rsidR="009B49AB" w:rsidRPr="003B19B4" w:rsidRDefault="009B49AB" w:rsidP="009B49AB">
      <w:pPr>
        <w:pStyle w:val="ad"/>
        <w:numPr>
          <w:ilvl w:val="0"/>
          <w:numId w:val="45"/>
        </w:numPr>
        <w:ind w:firstLine="709"/>
        <w:rPr>
          <w:sz w:val="28"/>
          <w:szCs w:val="28"/>
        </w:rPr>
      </w:pPr>
      <w:r w:rsidRPr="003B19B4">
        <w:rPr>
          <w:bCs/>
          <w:sz w:val="28"/>
          <w:szCs w:val="28"/>
        </w:rPr>
        <w:t xml:space="preserve">возможный </w:t>
      </w:r>
      <w:r w:rsidRPr="003B19B4">
        <w:rPr>
          <w:sz w:val="28"/>
          <w:szCs w:val="28"/>
        </w:rPr>
        <w:t>сценарий развития диалога;</w:t>
      </w:r>
    </w:p>
    <w:p w:rsidR="009B49AB" w:rsidRPr="003B19B4" w:rsidRDefault="009B49AB" w:rsidP="009B49AB">
      <w:pPr>
        <w:pStyle w:val="ad"/>
        <w:numPr>
          <w:ilvl w:val="0"/>
          <w:numId w:val="45"/>
        </w:numPr>
        <w:ind w:firstLine="709"/>
        <w:rPr>
          <w:sz w:val="28"/>
          <w:szCs w:val="28"/>
        </w:rPr>
      </w:pPr>
      <w:r w:rsidRPr="003B19B4">
        <w:rPr>
          <w:sz w:val="28"/>
          <w:szCs w:val="28"/>
        </w:rPr>
        <w:t xml:space="preserve">содержание управляющих сообщений и данных, которыми могут </w:t>
      </w:r>
      <w:r w:rsidRPr="003B19B4">
        <w:rPr>
          <w:sz w:val="28"/>
          <w:szCs w:val="28"/>
        </w:rPr>
        <w:lastRenderedPageBreak/>
        <w:t xml:space="preserve">обмениваться человек и приложение (семантику </w:t>
      </w:r>
      <w:r w:rsidRPr="003B19B4">
        <w:rPr>
          <w:bCs/>
          <w:sz w:val="28"/>
          <w:szCs w:val="28"/>
        </w:rPr>
        <w:t>сообщений);</w:t>
      </w:r>
    </w:p>
    <w:p w:rsidR="009B49AB" w:rsidRPr="003B19B4" w:rsidRDefault="009B49AB" w:rsidP="009B49AB">
      <w:pPr>
        <w:pStyle w:val="ad"/>
        <w:numPr>
          <w:ilvl w:val="0"/>
          <w:numId w:val="45"/>
        </w:numPr>
        <w:ind w:firstLine="709"/>
        <w:rPr>
          <w:bCs/>
          <w:sz w:val="28"/>
          <w:szCs w:val="28"/>
        </w:rPr>
      </w:pPr>
      <w:r w:rsidRPr="003B19B4">
        <w:rPr>
          <w:bCs/>
          <w:sz w:val="28"/>
          <w:szCs w:val="28"/>
        </w:rPr>
        <w:t xml:space="preserve">визуальные атрибуты отображаемой </w:t>
      </w:r>
      <w:r w:rsidRPr="003B19B4">
        <w:rPr>
          <w:sz w:val="28"/>
          <w:szCs w:val="28"/>
        </w:rPr>
        <w:t xml:space="preserve">информации (синтаксис </w:t>
      </w:r>
      <w:r w:rsidRPr="003B19B4">
        <w:rPr>
          <w:bCs/>
          <w:sz w:val="28"/>
          <w:szCs w:val="28"/>
        </w:rPr>
        <w:t>сообщений).</w:t>
      </w:r>
    </w:p>
    <w:p w:rsidR="009B49AB" w:rsidRPr="006C5877" w:rsidRDefault="009B49AB" w:rsidP="009B49AB">
      <w:pPr>
        <w:pStyle w:val="ad"/>
        <w:ind w:firstLine="709"/>
        <w:rPr>
          <w:sz w:val="28"/>
          <w:szCs w:val="28"/>
        </w:rPr>
      </w:pPr>
      <w:r>
        <w:rPr>
          <w:sz w:val="28"/>
          <w:szCs w:val="28"/>
        </w:rPr>
        <w:t>В</w:t>
      </w:r>
      <w:r w:rsidRPr="006C5877">
        <w:rPr>
          <w:sz w:val="28"/>
          <w:szCs w:val="28"/>
        </w:rPr>
        <w:t>ыбор структуры диалога</w:t>
      </w:r>
    </w:p>
    <w:p w:rsidR="009B49AB" w:rsidRPr="003B19B4" w:rsidRDefault="009B49AB" w:rsidP="009B49AB">
      <w:pPr>
        <w:pStyle w:val="ad"/>
        <w:ind w:firstLine="709"/>
        <w:rPr>
          <w:sz w:val="28"/>
          <w:szCs w:val="28"/>
        </w:rPr>
      </w:pPr>
      <w:r w:rsidRPr="003B19B4">
        <w:rPr>
          <w:sz w:val="28"/>
          <w:szCs w:val="28"/>
        </w:rPr>
        <w:t xml:space="preserve">Выбор структуры диалога — это </w:t>
      </w:r>
      <w:r w:rsidRPr="003B19B4">
        <w:rPr>
          <w:bCs/>
          <w:sz w:val="28"/>
          <w:szCs w:val="28"/>
        </w:rPr>
        <w:t xml:space="preserve">первый из этапов, </w:t>
      </w:r>
      <w:r w:rsidRPr="003B19B4">
        <w:rPr>
          <w:sz w:val="28"/>
          <w:szCs w:val="28"/>
        </w:rPr>
        <w:t xml:space="preserve">который </w:t>
      </w:r>
      <w:r w:rsidRPr="003B19B4">
        <w:rPr>
          <w:bCs/>
          <w:sz w:val="28"/>
          <w:szCs w:val="28"/>
        </w:rPr>
        <w:t xml:space="preserve">должен </w:t>
      </w:r>
      <w:r w:rsidRPr="003B19B4">
        <w:rPr>
          <w:sz w:val="28"/>
          <w:szCs w:val="28"/>
        </w:rPr>
        <w:t xml:space="preserve">быть </w:t>
      </w:r>
      <w:r w:rsidRPr="003B19B4">
        <w:rPr>
          <w:bCs/>
          <w:sz w:val="28"/>
          <w:szCs w:val="28"/>
        </w:rPr>
        <w:t xml:space="preserve">выполнен </w:t>
      </w:r>
      <w:r w:rsidRPr="003B19B4">
        <w:rPr>
          <w:sz w:val="28"/>
          <w:szCs w:val="28"/>
        </w:rPr>
        <w:t>при разработке интерфейса.</w:t>
      </w:r>
    </w:p>
    <w:p w:rsidR="009B49AB" w:rsidRPr="003B19B4" w:rsidRDefault="009B49AB" w:rsidP="009B49AB">
      <w:pPr>
        <w:pStyle w:val="ad"/>
        <w:ind w:firstLine="709"/>
        <w:rPr>
          <w:sz w:val="28"/>
          <w:szCs w:val="28"/>
        </w:rPr>
      </w:pPr>
      <w:r w:rsidRPr="003B19B4">
        <w:rPr>
          <w:sz w:val="28"/>
          <w:szCs w:val="28"/>
        </w:rPr>
        <w:t xml:space="preserve">Рассмотренные ниже четыре варианта структуры диалога </w:t>
      </w:r>
      <w:r w:rsidRPr="003B19B4">
        <w:rPr>
          <w:bCs/>
          <w:sz w:val="28"/>
          <w:szCs w:val="28"/>
        </w:rPr>
        <w:t xml:space="preserve">являются </w:t>
      </w:r>
      <w:r w:rsidRPr="003B19B4">
        <w:rPr>
          <w:sz w:val="28"/>
          <w:szCs w:val="28"/>
        </w:rPr>
        <w:t xml:space="preserve">разновидностями структуры типа «вопрос — ответ», </w:t>
      </w:r>
      <w:r w:rsidRPr="003B19B4">
        <w:rPr>
          <w:bCs/>
          <w:sz w:val="28"/>
          <w:szCs w:val="28"/>
        </w:rPr>
        <w:t xml:space="preserve">тем </w:t>
      </w:r>
      <w:r w:rsidRPr="003B19B4">
        <w:rPr>
          <w:sz w:val="28"/>
          <w:szCs w:val="28"/>
        </w:rPr>
        <w:t xml:space="preserve">не менее каждая </w:t>
      </w:r>
      <w:r w:rsidRPr="003B19B4">
        <w:rPr>
          <w:bCs/>
          <w:sz w:val="28"/>
          <w:szCs w:val="28"/>
        </w:rPr>
        <w:t xml:space="preserve">из них </w:t>
      </w:r>
      <w:r w:rsidRPr="003B19B4">
        <w:rPr>
          <w:sz w:val="28"/>
          <w:szCs w:val="28"/>
        </w:rPr>
        <w:t xml:space="preserve">имеет свои особенности и наиболее удобна </w:t>
      </w:r>
      <w:r w:rsidRPr="003B19B4">
        <w:rPr>
          <w:bCs/>
          <w:sz w:val="28"/>
          <w:szCs w:val="28"/>
        </w:rPr>
        <w:t xml:space="preserve">для </w:t>
      </w:r>
      <w:r w:rsidRPr="003B19B4">
        <w:rPr>
          <w:sz w:val="28"/>
          <w:szCs w:val="28"/>
        </w:rPr>
        <w:t xml:space="preserve">определенного класса задач. </w:t>
      </w:r>
    </w:p>
    <w:p w:rsidR="009B49AB" w:rsidRPr="006C5877" w:rsidRDefault="009B49AB" w:rsidP="009B49AB">
      <w:pPr>
        <w:pStyle w:val="ad"/>
        <w:ind w:firstLine="709"/>
        <w:rPr>
          <w:sz w:val="28"/>
          <w:szCs w:val="28"/>
        </w:rPr>
      </w:pPr>
      <w:r>
        <w:rPr>
          <w:sz w:val="28"/>
          <w:szCs w:val="28"/>
        </w:rPr>
        <w:t>Д</w:t>
      </w:r>
      <w:r w:rsidRPr="006C5877">
        <w:rPr>
          <w:sz w:val="28"/>
          <w:szCs w:val="28"/>
        </w:rPr>
        <w:t>иалог типа «вопрос - ответ»</w:t>
      </w:r>
    </w:p>
    <w:p w:rsidR="009B49AB" w:rsidRPr="003B19B4" w:rsidRDefault="009B49AB" w:rsidP="009B49AB">
      <w:pPr>
        <w:pStyle w:val="ad"/>
        <w:ind w:firstLine="709"/>
        <w:rPr>
          <w:sz w:val="28"/>
          <w:szCs w:val="28"/>
        </w:rPr>
      </w:pPr>
      <w:r w:rsidRPr="003B19B4">
        <w:rPr>
          <w:sz w:val="28"/>
          <w:szCs w:val="28"/>
        </w:rPr>
        <w:t>Структура диалога типа «вопрос-ответ» (</w:t>
      </w:r>
      <w:r w:rsidRPr="003B19B4">
        <w:rPr>
          <w:sz w:val="28"/>
          <w:szCs w:val="28"/>
          <w:lang w:val="en-US"/>
        </w:rPr>
        <w:t>Q</w:t>
      </w:r>
      <w:r w:rsidRPr="003B19B4">
        <w:rPr>
          <w:sz w:val="28"/>
          <w:szCs w:val="28"/>
        </w:rPr>
        <w:t>&amp;А) основана на аналогии с обыч</w:t>
      </w:r>
      <w:r w:rsidRPr="003B19B4">
        <w:rPr>
          <w:sz w:val="28"/>
          <w:szCs w:val="28"/>
        </w:rPr>
        <w:softHyphen/>
        <w:t xml:space="preserve">ным интервью. Система берет на себя роль интервьюера и получает информацию от пользователя в виде ответов на вопросы. Это наиболее известная структура диалога; все диалоги, управляемые компьютером, в той или иной степени состоят из вопросов, на которые пользователь отвечает. Однако в структуре </w:t>
      </w:r>
      <w:r w:rsidRPr="003B19B4">
        <w:rPr>
          <w:sz w:val="28"/>
          <w:szCs w:val="28"/>
          <w:lang w:val="en-US"/>
        </w:rPr>
        <w:t>Q</w:t>
      </w:r>
      <w:r w:rsidRPr="003B19B4">
        <w:rPr>
          <w:sz w:val="28"/>
          <w:szCs w:val="28"/>
        </w:rPr>
        <w:t xml:space="preserve">&amp; А этот процесс выражен явно. В каждой точке диалога система выводит в качестве подсказки один вопрос, на который пользователь дает один ответ. В зависимости от полученного ответа система может решить, какой следующий вопрос задавать. Структура </w:t>
      </w:r>
      <w:r w:rsidRPr="003B19B4">
        <w:rPr>
          <w:sz w:val="28"/>
          <w:szCs w:val="28"/>
          <w:lang w:val="en-US"/>
        </w:rPr>
        <w:t>Q</w:t>
      </w:r>
      <w:r w:rsidRPr="003B19B4">
        <w:rPr>
          <w:sz w:val="28"/>
          <w:szCs w:val="28"/>
        </w:rPr>
        <w:t>&amp;</w:t>
      </w:r>
      <w:r w:rsidRPr="003B19B4">
        <w:rPr>
          <w:sz w:val="28"/>
          <w:szCs w:val="28"/>
          <w:lang w:val="en-US"/>
        </w:rPr>
        <w:t>A</w:t>
      </w:r>
      <w:r w:rsidRPr="003B19B4">
        <w:rPr>
          <w:sz w:val="28"/>
          <w:szCs w:val="28"/>
        </w:rPr>
        <w:t xml:space="preserve"> предоставляет естественный механизм ввода как управляющих сообщений (команд), так и данных. Никаких ограничений на диапазон или тип входных данных, которые могут обрабатываться, не накладывается. Существуют системы, ответы в которых даются на естественном языке, но чаще используются предложения из одного слова с ограниченной грамматикой.</w:t>
      </w:r>
    </w:p>
    <w:p w:rsidR="009B49AB" w:rsidRPr="003B19B4" w:rsidRDefault="009B49AB" w:rsidP="009B49AB">
      <w:pPr>
        <w:pStyle w:val="ad"/>
        <w:ind w:firstLine="709"/>
        <w:rPr>
          <w:sz w:val="28"/>
          <w:szCs w:val="28"/>
        </w:rPr>
      </w:pPr>
      <w:r w:rsidRPr="003B19B4">
        <w:rPr>
          <w:sz w:val="28"/>
          <w:szCs w:val="28"/>
        </w:rPr>
        <w:t xml:space="preserve">Диалог в виде вопросов и ответов в достаточной степени обеспечивает поддержку пользователя, так как даже краткий наводящий вопрос при разумном построении может быть самопоясняющим. Структура </w:t>
      </w:r>
      <w:r w:rsidRPr="003B19B4">
        <w:rPr>
          <w:sz w:val="28"/>
          <w:szCs w:val="28"/>
          <w:lang w:val="en-US"/>
        </w:rPr>
        <w:t>Q</w:t>
      </w:r>
      <w:r w:rsidRPr="003B19B4">
        <w:rPr>
          <w:sz w:val="28"/>
          <w:szCs w:val="28"/>
        </w:rPr>
        <w:t>&amp;</w:t>
      </w:r>
      <w:r w:rsidRPr="003B19B4">
        <w:rPr>
          <w:sz w:val="28"/>
          <w:szCs w:val="28"/>
          <w:lang w:val="en-US"/>
        </w:rPr>
        <w:t>A</w:t>
      </w:r>
      <w:r w:rsidRPr="003B19B4">
        <w:rPr>
          <w:sz w:val="28"/>
          <w:szCs w:val="28"/>
        </w:rPr>
        <w:t xml:space="preserve"> не гарантирует минимального объема ввода, оцениваемого по количеству нажатий клавиш, однако при подходящем подборе сокращений можно уменьшить любую избыточность. Вместе с тем, структура </w:t>
      </w:r>
      <w:r w:rsidRPr="003B19B4">
        <w:rPr>
          <w:sz w:val="28"/>
          <w:szCs w:val="28"/>
          <w:lang w:val="en-US"/>
        </w:rPr>
        <w:t>Q</w:t>
      </w:r>
      <w:r w:rsidRPr="003B19B4">
        <w:rPr>
          <w:sz w:val="28"/>
          <w:szCs w:val="28"/>
        </w:rPr>
        <w:t>&amp; А обладает одним существенным недостатком. Даже если ввод происходит достаточно быстро, для человека, который уже знает, какие вопросы задает система и какие ответы нужно на них давать, отвечать на всю серию вопросов довольно утомительно.</w:t>
      </w:r>
    </w:p>
    <w:p w:rsidR="009B49AB" w:rsidRPr="003B19B4" w:rsidRDefault="009B49AB" w:rsidP="009B49AB">
      <w:pPr>
        <w:pStyle w:val="ad"/>
        <w:ind w:firstLine="709"/>
        <w:rPr>
          <w:sz w:val="28"/>
          <w:szCs w:val="28"/>
        </w:rPr>
      </w:pPr>
      <w:r w:rsidRPr="003B19B4">
        <w:rPr>
          <w:sz w:val="28"/>
          <w:szCs w:val="28"/>
        </w:rPr>
        <w:t xml:space="preserve">С появлением графического интерфейса структура </w:t>
      </w:r>
      <w:r w:rsidRPr="003B19B4">
        <w:rPr>
          <w:sz w:val="28"/>
          <w:szCs w:val="28"/>
          <w:lang w:val="en-US"/>
        </w:rPr>
        <w:t>Q</w:t>
      </w:r>
      <w:r w:rsidRPr="003B19B4">
        <w:rPr>
          <w:sz w:val="28"/>
          <w:szCs w:val="28"/>
        </w:rPr>
        <w:t xml:space="preserve">&amp; А несколько устарела, тем не менее у нее имеются определенные достоинства. Эта структура может удовлетворить требования различных пользователей и типов данных. В частности, такая структура особенно уместна при реализации диалога с множеством «ответвлений», т.е. в тех случаях, когда на каждый вопрос предусматривается большое число ответов, каждый из которых влияет на то, какой вопрос будет задан следующим. По этой причине структура </w:t>
      </w:r>
      <w:r w:rsidRPr="003B19B4">
        <w:rPr>
          <w:sz w:val="28"/>
          <w:szCs w:val="28"/>
          <w:lang w:val="en-US"/>
        </w:rPr>
        <w:t>Q</w:t>
      </w:r>
      <w:r w:rsidRPr="003B19B4">
        <w:rPr>
          <w:sz w:val="28"/>
          <w:szCs w:val="28"/>
        </w:rPr>
        <w:t>&amp;</w:t>
      </w:r>
      <w:r w:rsidRPr="003B19B4">
        <w:rPr>
          <w:sz w:val="28"/>
          <w:szCs w:val="28"/>
          <w:lang w:val="en-US"/>
        </w:rPr>
        <w:t>A</w:t>
      </w:r>
      <w:r w:rsidRPr="003B19B4">
        <w:rPr>
          <w:sz w:val="28"/>
          <w:szCs w:val="28"/>
        </w:rPr>
        <w:t xml:space="preserve"> часто используется в экспертных системах.</w:t>
      </w:r>
    </w:p>
    <w:p w:rsidR="009B49AB" w:rsidRPr="006C5877" w:rsidRDefault="009B49AB" w:rsidP="009B49AB">
      <w:pPr>
        <w:pStyle w:val="ad"/>
        <w:ind w:firstLine="709"/>
        <w:rPr>
          <w:sz w:val="28"/>
          <w:szCs w:val="28"/>
        </w:rPr>
      </w:pPr>
      <w:r>
        <w:rPr>
          <w:sz w:val="28"/>
          <w:szCs w:val="28"/>
        </w:rPr>
        <w:t>Д</w:t>
      </w:r>
      <w:r w:rsidRPr="006C5877">
        <w:rPr>
          <w:sz w:val="28"/>
          <w:szCs w:val="28"/>
        </w:rPr>
        <w:t>иалоги на основе меню</w:t>
      </w:r>
    </w:p>
    <w:p w:rsidR="009B49AB" w:rsidRPr="003B19B4" w:rsidRDefault="009B49AB" w:rsidP="009B49AB">
      <w:pPr>
        <w:pStyle w:val="ad"/>
        <w:ind w:firstLine="709"/>
        <w:rPr>
          <w:sz w:val="28"/>
          <w:szCs w:val="28"/>
        </w:rPr>
      </w:pPr>
      <w:r w:rsidRPr="003B19B4">
        <w:rPr>
          <w:sz w:val="28"/>
          <w:szCs w:val="28"/>
        </w:rPr>
        <w:t xml:space="preserve">Меню является, пожалуй, наиболее популярным вариантом </w:t>
      </w:r>
      <w:r w:rsidRPr="003B19B4">
        <w:rPr>
          <w:sz w:val="28"/>
          <w:szCs w:val="28"/>
        </w:rPr>
        <w:lastRenderedPageBreak/>
        <w:t>организации запросов на ввод данных во время диалога, управляемого компьютером.</w:t>
      </w:r>
    </w:p>
    <w:p w:rsidR="009B49AB" w:rsidRPr="003B19B4" w:rsidRDefault="009B49AB" w:rsidP="009B49AB">
      <w:pPr>
        <w:pStyle w:val="ad"/>
        <w:ind w:firstLine="709"/>
        <w:rPr>
          <w:sz w:val="28"/>
          <w:szCs w:val="28"/>
        </w:rPr>
      </w:pPr>
      <w:r w:rsidRPr="003B19B4">
        <w:rPr>
          <w:sz w:val="28"/>
          <w:szCs w:val="28"/>
        </w:rPr>
        <w:t>Существует несколько основных форматов представления меню на экране:</w:t>
      </w:r>
    </w:p>
    <w:p w:rsidR="009B49AB" w:rsidRPr="003B19B4" w:rsidRDefault="009B49AB" w:rsidP="009B49AB">
      <w:pPr>
        <w:pStyle w:val="ad"/>
        <w:numPr>
          <w:ilvl w:val="1"/>
          <w:numId w:val="46"/>
        </w:numPr>
        <w:ind w:left="0" w:firstLine="709"/>
        <w:rPr>
          <w:sz w:val="28"/>
          <w:szCs w:val="28"/>
        </w:rPr>
      </w:pPr>
      <w:r w:rsidRPr="003B19B4">
        <w:rPr>
          <w:sz w:val="28"/>
          <w:szCs w:val="28"/>
        </w:rPr>
        <w:t>список объектов, выбираемых прямым указанием, либо указанием номера (или мнемонического кода);</w:t>
      </w:r>
    </w:p>
    <w:p w:rsidR="009B49AB" w:rsidRPr="003B19B4" w:rsidRDefault="009B49AB" w:rsidP="009B49AB">
      <w:pPr>
        <w:pStyle w:val="ad"/>
        <w:numPr>
          <w:ilvl w:val="1"/>
          <w:numId w:val="46"/>
        </w:numPr>
        <w:ind w:left="0" w:firstLine="709"/>
        <w:rPr>
          <w:sz w:val="28"/>
          <w:szCs w:val="28"/>
        </w:rPr>
      </w:pPr>
      <w:r w:rsidRPr="003B19B4">
        <w:rPr>
          <w:sz w:val="28"/>
          <w:szCs w:val="28"/>
        </w:rPr>
        <w:t>меню в виде блока данных;</w:t>
      </w:r>
    </w:p>
    <w:p w:rsidR="009B49AB" w:rsidRPr="003B19B4" w:rsidRDefault="009B49AB" w:rsidP="009B49AB">
      <w:pPr>
        <w:pStyle w:val="ad"/>
        <w:numPr>
          <w:ilvl w:val="1"/>
          <w:numId w:val="46"/>
        </w:numPr>
        <w:ind w:left="0" w:firstLine="709"/>
        <w:rPr>
          <w:sz w:val="28"/>
          <w:szCs w:val="28"/>
        </w:rPr>
      </w:pPr>
      <w:r w:rsidRPr="003B19B4">
        <w:rPr>
          <w:sz w:val="28"/>
          <w:szCs w:val="28"/>
        </w:rPr>
        <w:t>меню в виде строки данных;</w:t>
      </w:r>
    </w:p>
    <w:p w:rsidR="009B49AB" w:rsidRPr="003B19B4" w:rsidRDefault="009B49AB" w:rsidP="009B49AB">
      <w:pPr>
        <w:pStyle w:val="ad"/>
        <w:numPr>
          <w:ilvl w:val="1"/>
          <w:numId w:val="46"/>
        </w:numPr>
        <w:ind w:left="0" w:firstLine="709"/>
        <w:rPr>
          <w:sz w:val="28"/>
          <w:szCs w:val="28"/>
        </w:rPr>
      </w:pPr>
      <w:r w:rsidRPr="003B19B4">
        <w:rPr>
          <w:sz w:val="28"/>
          <w:szCs w:val="28"/>
        </w:rPr>
        <w:t>меню в виде пиктограмм.</w:t>
      </w:r>
    </w:p>
    <w:p w:rsidR="009B49AB" w:rsidRPr="003B19B4" w:rsidRDefault="009B49AB" w:rsidP="009B49AB">
      <w:pPr>
        <w:pStyle w:val="ad"/>
        <w:ind w:firstLine="709"/>
        <w:rPr>
          <w:sz w:val="28"/>
          <w:szCs w:val="28"/>
        </w:rPr>
      </w:pPr>
      <w:r w:rsidRPr="003B19B4">
        <w:rPr>
          <w:sz w:val="28"/>
          <w:szCs w:val="28"/>
        </w:rPr>
        <w:t xml:space="preserve">Меню в виде строки данных может появляться вверху </w:t>
      </w:r>
      <w:r w:rsidRPr="003B19B4">
        <w:rPr>
          <w:bCs/>
          <w:sz w:val="28"/>
          <w:szCs w:val="28"/>
        </w:rPr>
        <w:t xml:space="preserve">или внизу экрана и часто </w:t>
      </w:r>
      <w:r w:rsidRPr="003B19B4">
        <w:rPr>
          <w:sz w:val="28"/>
          <w:szCs w:val="28"/>
        </w:rPr>
        <w:t xml:space="preserve">остается в этой позиции на протяжении всего диалога. Таким </w:t>
      </w:r>
      <w:r w:rsidRPr="003B19B4">
        <w:rPr>
          <w:bCs/>
          <w:sz w:val="28"/>
          <w:szCs w:val="28"/>
        </w:rPr>
        <w:t xml:space="preserve">образом, </w:t>
      </w:r>
      <w:r w:rsidRPr="003B19B4">
        <w:rPr>
          <w:sz w:val="28"/>
          <w:szCs w:val="28"/>
        </w:rPr>
        <w:t xml:space="preserve">посредством </w:t>
      </w:r>
      <w:r w:rsidRPr="003B19B4">
        <w:rPr>
          <w:bCs/>
          <w:sz w:val="28"/>
          <w:szCs w:val="28"/>
        </w:rPr>
        <w:t xml:space="preserve">меню удобно отображать возможные варианты данных для </w:t>
      </w:r>
      <w:r w:rsidRPr="003B19B4">
        <w:rPr>
          <w:sz w:val="28"/>
          <w:szCs w:val="28"/>
        </w:rPr>
        <w:t xml:space="preserve">ввода, доступных в любое время работы с </w:t>
      </w:r>
      <w:r w:rsidRPr="003B19B4">
        <w:rPr>
          <w:bCs/>
          <w:sz w:val="28"/>
          <w:szCs w:val="28"/>
        </w:rPr>
        <w:t xml:space="preserve">системой. </w:t>
      </w:r>
      <w:r w:rsidRPr="003B19B4">
        <w:rPr>
          <w:sz w:val="28"/>
          <w:szCs w:val="28"/>
        </w:rPr>
        <w:t xml:space="preserve">Если в системе имеется достаточно большое разнообразие вариантов </w:t>
      </w:r>
      <w:r w:rsidRPr="003B19B4">
        <w:rPr>
          <w:bCs/>
          <w:sz w:val="28"/>
          <w:szCs w:val="28"/>
        </w:rPr>
        <w:t xml:space="preserve">действий, </w:t>
      </w:r>
      <w:r w:rsidRPr="003B19B4">
        <w:rPr>
          <w:sz w:val="28"/>
          <w:szCs w:val="28"/>
        </w:rPr>
        <w:t xml:space="preserve">организуется иерархическая структура </w:t>
      </w:r>
      <w:r w:rsidRPr="003B19B4">
        <w:rPr>
          <w:bCs/>
          <w:sz w:val="28"/>
          <w:szCs w:val="28"/>
        </w:rPr>
        <w:t xml:space="preserve">из </w:t>
      </w:r>
      <w:r w:rsidRPr="003B19B4">
        <w:rPr>
          <w:sz w:val="28"/>
          <w:szCs w:val="28"/>
        </w:rPr>
        <w:t xml:space="preserve">соответствующих меню. Дополнительные меню в виде блоков данных «всплывают» </w:t>
      </w:r>
      <w:r w:rsidRPr="003B19B4">
        <w:rPr>
          <w:bCs/>
          <w:sz w:val="28"/>
          <w:szCs w:val="28"/>
        </w:rPr>
        <w:t xml:space="preserve">На экране в позиции, определяемой </w:t>
      </w:r>
      <w:r w:rsidRPr="003B19B4">
        <w:rPr>
          <w:sz w:val="28"/>
          <w:szCs w:val="28"/>
        </w:rPr>
        <w:t xml:space="preserve">текущим положением указателя, либо «выпадают» </w:t>
      </w:r>
      <w:r w:rsidRPr="003B19B4">
        <w:rPr>
          <w:bCs/>
          <w:sz w:val="28"/>
          <w:szCs w:val="28"/>
        </w:rPr>
        <w:t xml:space="preserve">непосредственно из </w:t>
      </w:r>
      <w:r w:rsidRPr="003B19B4">
        <w:rPr>
          <w:sz w:val="28"/>
          <w:szCs w:val="28"/>
        </w:rPr>
        <w:t>строки меню верхнего уровня. Эти меню исчезают после выбора варианта.</w:t>
      </w:r>
    </w:p>
    <w:p w:rsidR="009B49AB" w:rsidRPr="003B19B4" w:rsidRDefault="009B49AB" w:rsidP="009B49AB">
      <w:pPr>
        <w:pStyle w:val="ad"/>
        <w:ind w:firstLine="709"/>
        <w:rPr>
          <w:sz w:val="28"/>
          <w:szCs w:val="28"/>
        </w:rPr>
      </w:pPr>
      <w:r w:rsidRPr="003B19B4">
        <w:rPr>
          <w:sz w:val="28"/>
          <w:szCs w:val="28"/>
        </w:rPr>
        <w:t>Меню в виде пиктограмм представляет собой множество объектов выбора, разбросанных по всему экрану; часто объекты выбора содержат графическое представление вариантов работы.</w:t>
      </w:r>
    </w:p>
    <w:p w:rsidR="009B49AB" w:rsidRPr="003B19B4" w:rsidRDefault="009B49AB" w:rsidP="009B49AB">
      <w:pPr>
        <w:pStyle w:val="ad"/>
        <w:ind w:firstLine="709"/>
        <w:rPr>
          <w:sz w:val="28"/>
          <w:szCs w:val="28"/>
        </w:rPr>
      </w:pPr>
      <w:r w:rsidRPr="003B19B4">
        <w:rPr>
          <w:sz w:val="28"/>
          <w:szCs w:val="28"/>
        </w:rPr>
        <w:t xml:space="preserve">Пользователь диалогового меню может выбрать </w:t>
      </w:r>
      <w:r w:rsidRPr="003B19B4">
        <w:rPr>
          <w:bCs/>
          <w:sz w:val="28"/>
          <w:szCs w:val="28"/>
        </w:rPr>
        <w:t xml:space="preserve">нужный </w:t>
      </w:r>
      <w:r w:rsidRPr="003B19B4">
        <w:rPr>
          <w:sz w:val="28"/>
          <w:szCs w:val="28"/>
        </w:rPr>
        <w:t xml:space="preserve">пункт, вводя текстовую строку, которая идентифицирует этот пункт, указывая на него непосредственно или просматривая список и выбирая из него. Система может выводить пункты меню последовательно, при этом пользователь выбирает </w:t>
      </w:r>
      <w:r w:rsidRPr="003B19B4">
        <w:rPr>
          <w:bCs/>
          <w:sz w:val="28"/>
          <w:szCs w:val="28"/>
        </w:rPr>
        <w:t xml:space="preserve">нужный </w:t>
      </w:r>
      <w:r w:rsidRPr="003B19B4">
        <w:rPr>
          <w:sz w:val="28"/>
          <w:szCs w:val="28"/>
        </w:rPr>
        <w:t>ему пункт нажатием клавиши.</w:t>
      </w:r>
    </w:p>
    <w:p w:rsidR="009B49AB" w:rsidRPr="003B19B4" w:rsidRDefault="009B49AB" w:rsidP="009B49AB">
      <w:pPr>
        <w:pStyle w:val="ad"/>
        <w:ind w:firstLine="709"/>
        <w:rPr>
          <w:sz w:val="28"/>
          <w:szCs w:val="28"/>
        </w:rPr>
      </w:pPr>
      <w:r w:rsidRPr="003B19B4">
        <w:rPr>
          <w:sz w:val="28"/>
          <w:szCs w:val="28"/>
        </w:rPr>
        <w:t xml:space="preserve">Меню можно с равным успехом применять для ввода как управляют их сообщений, так и данных. Приемлемая структура меню зависит от его размера и организации, от способа выбора пунктов меню </w:t>
      </w:r>
      <w:r w:rsidRPr="003B19B4">
        <w:rPr>
          <w:bCs/>
          <w:sz w:val="28"/>
          <w:szCs w:val="28"/>
        </w:rPr>
        <w:t xml:space="preserve">и </w:t>
      </w:r>
      <w:r w:rsidRPr="003B19B4">
        <w:rPr>
          <w:sz w:val="28"/>
          <w:szCs w:val="28"/>
        </w:rPr>
        <w:t>реальной потребности пользователя в поддержке со стороны меню.</w:t>
      </w:r>
    </w:p>
    <w:p w:rsidR="009B49AB" w:rsidRPr="003B19B4" w:rsidRDefault="009B49AB" w:rsidP="009B49AB">
      <w:pPr>
        <w:pStyle w:val="ad"/>
        <w:ind w:firstLine="709"/>
        <w:rPr>
          <w:sz w:val="28"/>
          <w:szCs w:val="28"/>
        </w:rPr>
      </w:pPr>
      <w:r w:rsidRPr="003B19B4">
        <w:rPr>
          <w:sz w:val="28"/>
          <w:szCs w:val="28"/>
        </w:rPr>
        <w:t xml:space="preserve">Структура типа меню является наиболее естественным механизмом для работы с </w:t>
      </w:r>
      <w:r w:rsidRPr="003B19B4">
        <w:rPr>
          <w:bCs/>
          <w:sz w:val="28"/>
          <w:szCs w:val="28"/>
        </w:rPr>
        <w:t xml:space="preserve">устройствами </w:t>
      </w:r>
      <w:r w:rsidRPr="003B19B4">
        <w:rPr>
          <w:sz w:val="28"/>
          <w:szCs w:val="28"/>
        </w:rPr>
        <w:t xml:space="preserve">указания </w:t>
      </w:r>
      <w:r w:rsidRPr="003B19B4">
        <w:rPr>
          <w:bCs/>
          <w:sz w:val="28"/>
          <w:szCs w:val="28"/>
        </w:rPr>
        <w:t xml:space="preserve">и </w:t>
      </w:r>
      <w:r w:rsidRPr="003B19B4">
        <w:rPr>
          <w:sz w:val="28"/>
          <w:szCs w:val="28"/>
        </w:rPr>
        <w:t xml:space="preserve">выбора: меню представляет </w:t>
      </w:r>
      <w:r w:rsidRPr="003B19B4">
        <w:rPr>
          <w:bCs/>
          <w:sz w:val="28"/>
          <w:szCs w:val="28"/>
        </w:rPr>
        <w:t xml:space="preserve">собой изображение </w:t>
      </w:r>
      <w:r w:rsidRPr="003B19B4">
        <w:rPr>
          <w:sz w:val="28"/>
          <w:szCs w:val="28"/>
        </w:rPr>
        <w:t xml:space="preserve">тех объектов, которые выбираются пользователем. Если диалог состоит исключительно из меню, можно реализовать последовательный интерфейс, при котором пользователь применяет только устройства для указания; однако такое постоянство редко достижимо на практике. Следует также заметить, что, хотя работа с этими устройствами не требует профессионального владения </w:t>
      </w:r>
      <w:r w:rsidRPr="003B19B4">
        <w:rPr>
          <w:bCs/>
          <w:sz w:val="28"/>
          <w:szCs w:val="28"/>
        </w:rPr>
        <w:t xml:space="preserve">клавиатурой, </w:t>
      </w:r>
      <w:r w:rsidRPr="003B19B4">
        <w:rPr>
          <w:sz w:val="28"/>
          <w:szCs w:val="28"/>
        </w:rPr>
        <w:t xml:space="preserve">для подготовленного пользователя это не самый быстрый способ выбора </w:t>
      </w:r>
      <w:r w:rsidRPr="003B19B4">
        <w:rPr>
          <w:bCs/>
          <w:sz w:val="28"/>
          <w:szCs w:val="28"/>
        </w:rPr>
        <w:t xml:space="preserve">из </w:t>
      </w:r>
      <w:r w:rsidRPr="003B19B4">
        <w:rPr>
          <w:sz w:val="28"/>
          <w:szCs w:val="28"/>
        </w:rPr>
        <w:t>меню. Вместо указания пользователь может сообщить о своем выборе вводом соответствующего идентификатора.</w:t>
      </w:r>
    </w:p>
    <w:p w:rsidR="009B49AB" w:rsidRPr="003B19B4" w:rsidRDefault="009B49AB" w:rsidP="009B49AB">
      <w:pPr>
        <w:pStyle w:val="ad"/>
        <w:ind w:firstLine="709"/>
        <w:rPr>
          <w:sz w:val="28"/>
          <w:szCs w:val="28"/>
        </w:rPr>
      </w:pPr>
      <w:r w:rsidRPr="003B19B4">
        <w:rPr>
          <w:sz w:val="28"/>
          <w:szCs w:val="28"/>
        </w:rPr>
        <w:t xml:space="preserve">Меню — это наиболее удобная структура диалога для </w:t>
      </w:r>
      <w:r w:rsidRPr="003B19B4">
        <w:rPr>
          <w:bCs/>
          <w:sz w:val="28"/>
          <w:szCs w:val="28"/>
        </w:rPr>
        <w:t xml:space="preserve">неподготовленных </w:t>
      </w:r>
      <w:r w:rsidRPr="003B19B4">
        <w:rPr>
          <w:sz w:val="28"/>
          <w:szCs w:val="28"/>
        </w:rPr>
        <w:t xml:space="preserve">пользователей; жесткая очередность открытия </w:t>
      </w:r>
      <w:r w:rsidRPr="003B19B4">
        <w:rPr>
          <w:bCs/>
          <w:sz w:val="28"/>
          <w:szCs w:val="28"/>
        </w:rPr>
        <w:t xml:space="preserve">и </w:t>
      </w:r>
      <w:r w:rsidRPr="003B19B4">
        <w:rPr>
          <w:sz w:val="28"/>
          <w:szCs w:val="28"/>
        </w:rPr>
        <w:t xml:space="preserve">иерархическая вложенность меню может вызывать раздражение профессионала, замедлять его работу. </w:t>
      </w:r>
      <w:r w:rsidRPr="003B19B4">
        <w:rPr>
          <w:bCs/>
          <w:sz w:val="28"/>
          <w:szCs w:val="28"/>
        </w:rPr>
        <w:t xml:space="preserve">Традиционная </w:t>
      </w:r>
      <w:r w:rsidRPr="003B19B4">
        <w:rPr>
          <w:sz w:val="28"/>
          <w:szCs w:val="28"/>
        </w:rPr>
        <w:t xml:space="preserve">структура меню </w:t>
      </w:r>
      <w:r w:rsidRPr="003B19B4">
        <w:rPr>
          <w:sz w:val="28"/>
          <w:szCs w:val="28"/>
        </w:rPr>
        <w:lastRenderedPageBreak/>
        <w:t xml:space="preserve">недостаточно гибка и не в полной мере согласуется с методами адаптации диалога, такими, например, как опережающий ввод, с помощью которого можно ускорить темп работы подготовленного пользователя. </w:t>
      </w:r>
    </w:p>
    <w:p w:rsidR="009B49AB" w:rsidRPr="006C5877" w:rsidRDefault="009B49AB" w:rsidP="009B49AB">
      <w:pPr>
        <w:pStyle w:val="ad"/>
        <w:ind w:firstLine="709"/>
        <w:rPr>
          <w:sz w:val="28"/>
          <w:szCs w:val="28"/>
        </w:rPr>
      </w:pPr>
      <w:r>
        <w:rPr>
          <w:bCs/>
          <w:sz w:val="28"/>
          <w:szCs w:val="28"/>
        </w:rPr>
        <w:t>Д</w:t>
      </w:r>
      <w:r w:rsidRPr="006C5877">
        <w:rPr>
          <w:bCs/>
          <w:sz w:val="28"/>
          <w:szCs w:val="28"/>
        </w:rPr>
        <w:t>иалог на основе экранных форм</w:t>
      </w:r>
    </w:p>
    <w:p w:rsidR="009B49AB" w:rsidRPr="003B19B4" w:rsidRDefault="009B49AB" w:rsidP="009B49AB">
      <w:pPr>
        <w:pStyle w:val="ad"/>
        <w:ind w:firstLine="709"/>
        <w:rPr>
          <w:sz w:val="28"/>
          <w:szCs w:val="28"/>
        </w:rPr>
      </w:pPr>
      <w:r w:rsidRPr="003B19B4">
        <w:rPr>
          <w:sz w:val="28"/>
          <w:szCs w:val="28"/>
        </w:rPr>
        <w:t xml:space="preserve">Как структура типа </w:t>
      </w:r>
      <w:r w:rsidRPr="003B19B4">
        <w:rPr>
          <w:bCs/>
          <w:sz w:val="28"/>
          <w:szCs w:val="28"/>
        </w:rPr>
        <w:t xml:space="preserve">«вопрос </w:t>
      </w:r>
      <w:r w:rsidRPr="003B19B4">
        <w:rPr>
          <w:sz w:val="28"/>
          <w:szCs w:val="28"/>
        </w:rPr>
        <w:t xml:space="preserve">— ответ», так и структура типа меню </w:t>
      </w:r>
      <w:r w:rsidRPr="003B19B4">
        <w:rPr>
          <w:bCs/>
          <w:sz w:val="28"/>
          <w:szCs w:val="28"/>
        </w:rPr>
        <w:t xml:space="preserve">предполагают </w:t>
      </w:r>
      <w:r w:rsidRPr="003B19B4">
        <w:rPr>
          <w:sz w:val="28"/>
          <w:szCs w:val="28"/>
        </w:rPr>
        <w:t xml:space="preserve">обработку </w:t>
      </w:r>
      <w:r w:rsidRPr="003B19B4">
        <w:rPr>
          <w:bCs/>
          <w:sz w:val="28"/>
          <w:szCs w:val="28"/>
        </w:rPr>
        <w:t xml:space="preserve">на </w:t>
      </w:r>
      <w:r w:rsidRPr="003B19B4">
        <w:rPr>
          <w:sz w:val="28"/>
          <w:szCs w:val="28"/>
        </w:rPr>
        <w:t xml:space="preserve">каждом шаге </w:t>
      </w:r>
      <w:r w:rsidRPr="003B19B4">
        <w:rPr>
          <w:bCs/>
          <w:sz w:val="28"/>
          <w:szCs w:val="28"/>
        </w:rPr>
        <w:t xml:space="preserve">диалога </w:t>
      </w:r>
      <w:r w:rsidRPr="003B19B4">
        <w:rPr>
          <w:sz w:val="28"/>
          <w:szCs w:val="28"/>
        </w:rPr>
        <w:t xml:space="preserve">единственного </w:t>
      </w:r>
      <w:r w:rsidRPr="003B19B4">
        <w:rPr>
          <w:bCs/>
          <w:sz w:val="28"/>
          <w:szCs w:val="28"/>
        </w:rPr>
        <w:t xml:space="preserve">ответа. Диалог на основе </w:t>
      </w:r>
      <w:r w:rsidRPr="003B19B4">
        <w:rPr>
          <w:sz w:val="28"/>
          <w:szCs w:val="28"/>
        </w:rPr>
        <w:t xml:space="preserve">экранных форм допускает обработку на одном шаге диалога нескольких ответов. На практике формы </w:t>
      </w:r>
      <w:r w:rsidRPr="003B19B4">
        <w:rPr>
          <w:bCs/>
          <w:sz w:val="28"/>
          <w:szCs w:val="28"/>
        </w:rPr>
        <w:t xml:space="preserve">используются в </w:t>
      </w:r>
      <w:r w:rsidRPr="003B19B4">
        <w:rPr>
          <w:sz w:val="28"/>
          <w:szCs w:val="28"/>
        </w:rPr>
        <w:t xml:space="preserve">основном там. где учет </w:t>
      </w:r>
      <w:r w:rsidRPr="003B19B4">
        <w:rPr>
          <w:bCs/>
          <w:sz w:val="28"/>
          <w:szCs w:val="28"/>
        </w:rPr>
        <w:t xml:space="preserve">какой-либо деятельности </w:t>
      </w:r>
      <w:r w:rsidRPr="003B19B4">
        <w:rPr>
          <w:sz w:val="28"/>
          <w:szCs w:val="28"/>
        </w:rPr>
        <w:t xml:space="preserve">требует ввода достаточно стандартного набора данных. Человек, </w:t>
      </w:r>
      <w:r w:rsidRPr="003B19B4">
        <w:rPr>
          <w:bCs/>
          <w:sz w:val="28"/>
          <w:szCs w:val="28"/>
        </w:rPr>
        <w:t xml:space="preserve">заполняющий </w:t>
      </w:r>
      <w:r w:rsidRPr="003B19B4">
        <w:rPr>
          <w:sz w:val="28"/>
          <w:szCs w:val="28"/>
        </w:rPr>
        <w:t xml:space="preserve">форму, </w:t>
      </w:r>
      <w:r w:rsidRPr="003B19B4">
        <w:rPr>
          <w:bCs/>
          <w:sz w:val="28"/>
          <w:szCs w:val="28"/>
        </w:rPr>
        <w:t xml:space="preserve">может </w:t>
      </w:r>
      <w:r w:rsidRPr="003B19B4">
        <w:rPr>
          <w:sz w:val="28"/>
          <w:szCs w:val="28"/>
        </w:rPr>
        <w:t xml:space="preserve">выбирать последовательность ответов, временно пропускать некоторый вопрос, возвращаться назад </w:t>
      </w:r>
      <w:r w:rsidRPr="003B19B4">
        <w:rPr>
          <w:bCs/>
          <w:sz w:val="28"/>
          <w:szCs w:val="28"/>
        </w:rPr>
        <w:t xml:space="preserve">для </w:t>
      </w:r>
      <w:r w:rsidRPr="003B19B4">
        <w:rPr>
          <w:sz w:val="28"/>
          <w:szCs w:val="28"/>
        </w:rPr>
        <w:t xml:space="preserve">коррекции предыдущего ответа и даже «порвать бланк» и начать заполнять новый. Он работает с </w:t>
      </w:r>
      <w:r w:rsidRPr="003B19B4">
        <w:rPr>
          <w:bCs/>
          <w:sz w:val="28"/>
          <w:szCs w:val="28"/>
        </w:rPr>
        <w:t xml:space="preserve">формой до </w:t>
      </w:r>
      <w:r w:rsidRPr="003B19B4">
        <w:rPr>
          <w:sz w:val="28"/>
          <w:szCs w:val="28"/>
        </w:rPr>
        <w:t xml:space="preserve">тех пор, пока не заполнит ее полностью </w:t>
      </w:r>
      <w:r w:rsidRPr="003B19B4">
        <w:rPr>
          <w:bCs/>
          <w:sz w:val="28"/>
          <w:szCs w:val="28"/>
        </w:rPr>
        <w:t xml:space="preserve">и </w:t>
      </w:r>
      <w:r w:rsidRPr="003B19B4">
        <w:rPr>
          <w:sz w:val="28"/>
          <w:szCs w:val="28"/>
        </w:rPr>
        <w:t xml:space="preserve">не передаст системе. Программная система может проверять каждый ответ непосредственно после ввода или </w:t>
      </w:r>
      <w:r w:rsidRPr="003B19B4">
        <w:rPr>
          <w:bCs/>
          <w:sz w:val="28"/>
          <w:szCs w:val="28"/>
        </w:rPr>
        <w:t xml:space="preserve">выждать и </w:t>
      </w:r>
      <w:r w:rsidRPr="003B19B4">
        <w:rPr>
          <w:sz w:val="28"/>
          <w:szCs w:val="28"/>
        </w:rPr>
        <w:t xml:space="preserve">вывести список ошибок только после заполнения формы </w:t>
      </w:r>
      <w:r w:rsidRPr="003B19B4">
        <w:rPr>
          <w:bCs/>
          <w:sz w:val="28"/>
          <w:szCs w:val="28"/>
        </w:rPr>
        <w:t xml:space="preserve">целиком. В </w:t>
      </w:r>
      <w:r w:rsidRPr="003B19B4">
        <w:rPr>
          <w:sz w:val="28"/>
          <w:szCs w:val="28"/>
        </w:rPr>
        <w:t xml:space="preserve">некоторых системах информация, вводимая пользователем, становится доступной только после нажатия клавиши «ввод» по окончании заполнения формы. Вопрос о том. надо </w:t>
      </w:r>
      <w:r w:rsidRPr="003B19B4">
        <w:rPr>
          <w:bCs/>
          <w:sz w:val="28"/>
          <w:szCs w:val="28"/>
        </w:rPr>
        <w:t xml:space="preserve">ли </w:t>
      </w:r>
      <w:r w:rsidRPr="003B19B4">
        <w:rPr>
          <w:sz w:val="28"/>
          <w:szCs w:val="28"/>
        </w:rPr>
        <w:t xml:space="preserve">проверять ответ непосредственно или отложить проверку до окончания ввода всех ответов, решить непросто: сообщения об ошибках, </w:t>
      </w:r>
      <w:r w:rsidRPr="003B19B4">
        <w:rPr>
          <w:bCs/>
          <w:sz w:val="28"/>
          <w:szCs w:val="28"/>
        </w:rPr>
        <w:t xml:space="preserve">выводимые </w:t>
      </w:r>
      <w:r w:rsidRPr="003B19B4">
        <w:rPr>
          <w:sz w:val="28"/>
          <w:szCs w:val="28"/>
        </w:rPr>
        <w:t>непосредственно после ответа, могут отвлечь внимание, но могут оказать и положительное влияние. Вообще в тех случаях, когда информация для ввода выбирается из некоторого целостного документа, проверку лучше отложить до конца заполнения формы, чтобы не прерывать процесс ввода; если же такой целостности нет, то проверку следует выполнять сразу после ввода ответа (после заполнения очередного поля).</w:t>
      </w:r>
    </w:p>
    <w:p w:rsidR="009B49AB" w:rsidRPr="003B19B4" w:rsidRDefault="009B49AB" w:rsidP="009B49AB">
      <w:pPr>
        <w:pStyle w:val="ad"/>
        <w:ind w:firstLine="709"/>
        <w:rPr>
          <w:sz w:val="28"/>
          <w:szCs w:val="28"/>
        </w:rPr>
      </w:pPr>
      <w:r w:rsidRPr="003B19B4">
        <w:rPr>
          <w:sz w:val="28"/>
          <w:szCs w:val="28"/>
        </w:rPr>
        <w:t>Если встретилась какая-либо ошибка, приложение не должно заново выводить пустую форму; выводится форма с предыдущими ответами и допущенными ошибками. Новый «бланк» выдается лишь в случае соответствующего запроса пользователя.</w:t>
      </w:r>
    </w:p>
    <w:p w:rsidR="009B49AB" w:rsidRPr="003B19B4" w:rsidRDefault="009B49AB" w:rsidP="009B49AB">
      <w:pPr>
        <w:pStyle w:val="ad"/>
        <w:ind w:firstLine="709"/>
        <w:rPr>
          <w:sz w:val="28"/>
          <w:szCs w:val="28"/>
        </w:rPr>
      </w:pPr>
      <w:r w:rsidRPr="003B19B4">
        <w:rPr>
          <w:sz w:val="28"/>
          <w:szCs w:val="28"/>
        </w:rPr>
        <w:t>Таким образом, эту структуру уместно применять там, где источником данных служит существующая входная («бумажная») форма документа.</w:t>
      </w:r>
    </w:p>
    <w:p w:rsidR="009B49AB" w:rsidRPr="003B19B4" w:rsidRDefault="009B49AB" w:rsidP="009B49AB">
      <w:pPr>
        <w:pStyle w:val="ad"/>
        <w:ind w:firstLine="709"/>
        <w:rPr>
          <w:sz w:val="28"/>
          <w:szCs w:val="28"/>
        </w:rPr>
      </w:pPr>
      <w:r w:rsidRPr="003B19B4">
        <w:rPr>
          <w:sz w:val="28"/>
          <w:szCs w:val="28"/>
        </w:rPr>
        <w:t>Не обязательно, чтобы внешний вид этих форм совпадал (это даже может ухудшить восприятие данных на экране), но все вводимые элементы данных должны располагаться в том же относительном порядке и иметь такой же формат, что и в исходном документе.</w:t>
      </w:r>
    </w:p>
    <w:p w:rsidR="009B49AB" w:rsidRPr="003B19B4" w:rsidRDefault="009B49AB" w:rsidP="009B49AB">
      <w:pPr>
        <w:pStyle w:val="ad"/>
        <w:ind w:firstLine="709"/>
        <w:rPr>
          <w:sz w:val="28"/>
          <w:szCs w:val="28"/>
        </w:rPr>
      </w:pPr>
      <w:r w:rsidRPr="003B19B4">
        <w:rPr>
          <w:sz w:val="28"/>
          <w:szCs w:val="28"/>
        </w:rPr>
        <w:t xml:space="preserve">Часто все необходимые единицы ввода нельзя отобразить одновременно в пределах одного экрана (или окна), и их необходимо разделить на группы, которые отображаются на последовательности экранов (окон). Важно, чтобы это разбиение сохраняло логические связи и не приводило к разделению связанных </w:t>
      </w:r>
      <w:r w:rsidRPr="003B19B4">
        <w:rPr>
          <w:bCs/>
          <w:sz w:val="28"/>
          <w:szCs w:val="28"/>
        </w:rPr>
        <w:t xml:space="preserve">частей </w:t>
      </w:r>
      <w:r w:rsidRPr="003B19B4">
        <w:rPr>
          <w:sz w:val="28"/>
          <w:szCs w:val="28"/>
        </w:rPr>
        <w:t>документа.</w:t>
      </w:r>
    </w:p>
    <w:p w:rsidR="009B49AB" w:rsidRPr="003B19B4" w:rsidRDefault="009B49AB" w:rsidP="009B49AB">
      <w:pPr>
        <w:pStyle w:val="ad"/>
        <w:ind w:firstLine="709"/>
        <w:rPr>
          <w:sz w:val="28"/>
          <w:szCs w:val="28"/>
        </w:rPr>
      </w:pPr>
      <w:r w:rsidRPr="003B19B4">
        <w:rPr>
          <w:sz w:val="28"/>
          <w:szCs w:val="28"/>
        </w:rPr>
        <w:t xml:space="preserve">Структура диалога на основе экранной формы обеспечивает </w:t>
      </w:r>
      <w:r w:rsidRPr="003B19B4">
        <w:rPr>
          <w:bCs/>
          <w:sz w:val="28"/>
          <w:szCs w:val="28"/>
        </w:rPr>
        <w:t xml:space="preserve">высокий </w:t>
      </w:r>
      <w:r w:rsidRPr="003B19B4">
        <w:rPr>
          <w:sz w:val="28"/>
          <w:szCs w:val="28"/>
        </w:rPr>
        <w:t xml:space="preserve">уровень поддержки пользователя: для каждого вопроса формы </w:t>
      </w:r>
      <w:r w:rsidRPr="003B19B4">
        <w:rPr>
          <w:bCs/>
          <w:sz w:val="28"/>
          <w:szCs w:val="28"/>
        </w:rPr>
        <w:t xml:space="preserve">могут </w:t>
      </w:r>
      <w:r w:rsidRPr="003B19B4">
        <w:rPr>
          <w:sz w:val="28"/>
          <w:szCs w:val="28"/>
        </w:rPr>
        <w:t xml:space="preserve">быть предусмотрены сообщения об ошибках и справочная информация. </w:t>
      </w:r>
      <w:r w:rsidRPr="003B19B4">
        <w:rPr>
          <w:sz w:val="28"/>
          <w:szCs w:val="28"/>
        </w:rPr>
        <w:lastRenderedPageBreak/>
        <w:t xml:space="preserve">Пользователю можно также оказать </w:t>
      </w:r>
      <w:r w:rsidRPr="003B19B4">
        <w:rPr>
          <w:bCs/>
          <w:sz w:val="28"/>
          <w:szCs w:val="28"/>
        </w:rPr>
        <w:t xml:space="preserve">помощь, </w:t>
      </w:r>
      <w:r w:rsidRPr="003B19B4">
        <w:rPr>
          <w:sz w:val="28"/>
          <w:szCs w:val="28"/>
        </w:rPr>
        <w:t xml:space="preserve">включив некоторые элементы </w:t>
      </w:r>
      <w:r w:rsidRPr="003B19B4">
        <w:rPr>
          <w:bCs/>
          <w:sz w:val="28"/>
          <w:szCs w:val="28"/>
        </w:rPr>
        <w:t xml:space="preserve">формата </w:t>
      </w:r>
      <w:r w:rsidRPr="003B19B4">
        <w:rPr>
          <w:sz w:val="28"/>
          <w:szCs w:val="28"/>
        </w:rPr>
        <w:t xml:space="preserve">ответа в вопрос пли в поле ответа. Эта структура позволяет повысить скорость ввода данных по сравнению со структурой типа «вопрос — ответ» </w:t>
      </w:r>
      <w:r w:rsidRPr="003B19B4">
        <w:rPr>
          <w:bCs/>
          <w:sz w:val="28"/>
          <w:szCs w:val="28"/>
        </w:rPr>
        <w:t xml:space="preserve">и </w:t>
      </w:r>
      <w:r w:rsidRPr="003B19B4">
        <w:rPr>
          <w:sz w:val="28"/>
          <w:szCs w:val="28"/>
        </w:rPr>
        <w:t xml:space="preserve">манипулировать более широким диапазоном входных данных, нежели меню; кроме того, с ней могут работать пользователи </w:t>
      </w:r>
      <w:r w:rsidRPr="003B19B4">
        <w:rPr>
          <w:bCs/>
          <w:sz w:val="28"/>
          <w:szCs w:val="28"/>
        </w:rPr>
        <w:t xml:space="preserve">любой квалификации. </w:t>
      </w:r>
      <w:r w:rsidRPr="003B19B4">
        <w:rPr>
          <w:sz w:val="28"/>
          <w:szCs w:val="28"/>
        </w:rPr>
        <w:t xml:space="preserve">Поскольку эта структура имеет последовательную, а не древовидную организацию, она в меньшей степени подходит для работы в режиме выбора вариантов. Еще одной областью применения экранных форм является задание параметров запросов в базах данных. Этот механизм иногда называют запросом по образцу </w:t>
      </w:r>
      <w:r w:rsidRPr="003B19B4">
        <w:rPr>
          <w:iCs/>
          <w:sz w:val="28"/>
          <w:szCs w:val="28"/>
        </w:rPr>
        <w:t>(</w:t>
      </w:r>
      <w:r w:rsidRPr="003B19B4">
        <w:rPr>
          <w:iCs/>
          <w:sz w:val="28"/>
          <w:szCs w:val="28"/>
          <w:lang w:val="en-US"/>
        </w:rPr>
        <w:t>Query</w:t>
      </w:r>
      <w:r w:rsidRPr="003B19B4">
        <w:rPr>
          <w:iCs/>
          <w:sz w:val="28"/>
          <w:szCs w:val="28"/>
        </w:rPr>
        <w:t xml:space="preserve"> </w:t>
      </w:r>
      <w:r w:rsidRPr="003B19B4">
        <w:rPr>
          <w:iCs/>
          <w:sz w:val="28"/>
          <w:szCs w:val="28"/>
          <w:lang w:val="en-US"/>
        </w:rPr>
        <w:t>by</w:t>
      </w:r>
      <w:r w:rsidRPr="003B19B4">
        <w:rPr>
          <w:iCs/>
          <w:sz w:val="28"/>
          <w:szCs w:val="28"/>
        </w:rPr>
        <w:t xml:space="preserve"> </w:t>
      </w:r>
      <w:r w:rsidRPr="003B19B4">
        <w:rPr>
          <w:iCs/>
          <w:sz w:val="28"/>
          <w:szCs w:val="28"/>
          <w:lang w:val="en-US"/>
        </w:rPr>
        <w:t>Example</w:t>
      </w:r>
      <w:r w:rsidRPr="003B19B4">
        <w:rPr>
          <w:iCs/>
          <w:sz w:val="28"/>
          <w:szCs w:val="28"/>
        </w:rPr>
        <w:t>).</w:t>
      </w:r>
    </w:p>
    <w:p w:rsidR="009B49AB" w:rsidRPr="003B19B4" w:rsidRDefault="009B49AB" w:rsidP="009B49AB">
      <w:pPr>
        <w:pStyle w:val="ad"/>
        <w:ind w:firstLine="709"/>
        <w:rPr>
          <w:sz w:val="28"/>
          <w:szCs w:val="28"/>
        </w:rPr>
      </w:pPr>
      <w:r w:rsidRPr="003B19B4">
        <w:rPr>
          <w:sz w:val="28"/>
          <w:szCs w:val="28"/>
        </w:rPr>
        <w:t>Одним из типов заполнения форм являются также многовариантные меню. В таких меню пользователю предоставляется список вариантов и он не ограничен возможностью единственного выбора; можно указать несколько вариантов.</w:t>
      </w:r>
    </w:p>
    <w:p w:rsidR="009B49AB" w:rsidRPr="006C5877" w:rsidRDefault="009B49AB" w:rsidP="009B49AB">
      <w:pPr>
        <w:pStyle w:val="ad"/>
        <w:ind w:firstLine="709"/>
        <w:rPr>
          <w:sz w:val="28"/>
          <w:szCs w:val="28"/>
        </w:rPr>
      </w:pPr>
      <w:r>
        <w:rPr>
          <w:sz w:val="28"/>
          <w:szCs w:val="28"/>
        </w:rPr>
        <w:t>Д</w:t>
      </w:r>
      <w:r w:rsidRPr="006C5877">
        <w:rPr>
          <w:sz w:val="28"/>
          <w:szCs w:val="28"/>
        </w:rPr>
        <w:t>иалог на основе командного языка</w:t>
      </w:r>
    </w:p>
    <w:p w:rsidR="009B49AB" w:rsidRPr="003B19B4" w:rsidRDefault="009B49AB" w:rsidP="009B49AB">
      <w:pPr>
        <w:pStyle w:val="ad"/>
        <w:ind w:firstLine="709"/>
        <w:rPr>
          <w:sz w:val="28"/>
          <w:szCs w:val="28"/>
        </w:rPr>
      </w:pPr>
      <w:r w:rsidRPr="003B19B4">
        <w:rPr>
          <w:sz w:val="28"/>
          <w:szCs w:val="28"/>
        </w:rPr>
        <w:t xml:space="preserve">Структура диалога на основе командного языка столь же распространена, что </w:t>
      </w:r>
      <w:r w:rsidRPr="003B19B4">
        <w:rPr>
          <w:bCs/>
          <w:sz w:val="28"/>
          <w:szCs w:val="28"/>
        </w:rPr>
        <w:t xml:space="preserve">и </w:t>
      </w:r>
      <w:r w:rsidRPr="003B19B4">
        <w:rPr>
          <w:sz w:val="28"/>
          <w:szCs w:val="28"/>
        </w:rPr>
        <w:t>структура типа меню. Она очень часто используется в операционных системах и располагается на другом конце спектра структур диалога по отношению к структуре типа меню. Исторически это первая из реализованных структур диалога.</w:t>
      </w:r>
    </w:p>
    <w:p w:rsidR="009B49AB" w:rsidRPr="003B19B4" w:rsidRDefault="009B49AB" w:rsidP="009B49AB">
      <w:pPr>
        <w:pStyle w:val="ad"/>
        <w:ind w:firstLine="709"/>
        <w:rPr>
          <w:sz w:val="28"/>
          <w:szCs w:val="28"/>
        </w:rPr>
      </w:pPr>
      <w:r w:rsidRPr="003B19B4">
        <w:rPr>
          <w:sz w:val="28"/>
          <w:szCs w:val="28"/>
        </w:rPr>
        <w:t>При такой организации диалога программная система не выводит ничего, кроме постоянной подсказки (приглашения на ввод команды), которая означает готовность системы к работе. Каждую команду вводят с новой строки и обычно заканчивают нажатием клавиши «ввод». Ответственность за правильность задаваемых команд ложится на пользователя. Система информирует о невозможности выполнения неверной команды, не поясняя, как правило, причин.</w:t>
      </w:r>
    </w:p>
    <w:p w:rsidR="009B49AB" w:rsidRPr="003B19B4" w:rsidRDefault="009B49AB" w:rsidP="009B49AB">
      <w:pPr>
        <w:pStyle w:val="ad"/>
        <w:ind w:firstLine="709"/>
        <w:rPr>
          <w:sz w:val="28"/>
          <w:szCs w:val="28"/>
        </w:rPr>
      </w:pPr>
      <w:r w:rsidRPr="003B19B4">
        <w:rPr>
          <w:sz w:val="28"/>
          <w:szCs w:val="28"/>
        </w:rPr>
        <w:t>Подобно меню, диалог на базе команд удобен для ввода управляющих сообщений, однако он обеспечивает более широкие возможности выбора в любой точке диалога и не требует иерархической организации обслуживающих его программ.</w:t>
      </w:r>
    </w:p>
    <w:p w:rsidR="009B49AB" w:rsidRPr="003B19B4" w:rsidRDefault="009B49AB" w:rsidP="009B49AB">
      <w:pPr>
        <w:pStyle w:val="ad"/>
        <w:ind w:firstLine="709"/>
        <w:rPr>
          <w:sz w:val="28"/>
          <w:szCs w:val="28"/>
        </w:rPr>
      </w:pPr>
      <w:r w:rsidRPr="003B19B4">
        <w:rPr>
          <w:sz w:val="28"/>
          <w:szCs w:val="28"/>
        </w:rPr>
        <w:t xml:space="preserve">Программная система может поддерживать достаточно большое количество команд, но на практике следует ограничивать их число, чтобы не перегружать память пользователя. Структура на базе командного языка не отличается хорошей поддержкой пользователя </w:t>
      </w:r>
      <w:r w:rsidRPr="003B19B4">
        <w:rPr>
          <w:bCs/>
          <w:sz w:val="28"/>
          <w:szCs w:val="28"/>
        </w:rPr>
        <w:t xml:space="preserve">и </w:t>
      </w:r>
      <w:r w:rsidRPr="003B19B4">
        <w:rPr>
          <w:sz w:val="28"/>
          <w:szCs w:val="28"/>
        </w:rPr>
        <w:t xml:space="preserve">пригодна в основном для подготовленных специалистов. Перед использованием такой системы необходимо пройти курс обучения и в </w:t>
      </w:r>
      <w:r w:rsidRPr="003B19B4">
        <w:rPr>
          <w:bCs/>
          <w:sz w:val="28"/>
          <w:szCs w:val="28"/>
        </w:rPr>
        <w:t xml:space="preserve">дальнейшем </w:t>
      </w:r>
      <w:r w:rsidRPr="003B19B4">
        <w:rPr>
          <w:sz w:val="28"/>
          <w:szCs w:val="28"/>
        </w:rPr>
        <w:t>изучать особенности работы по документации, а не на практике. Более того, поскольку системе неизвестно, что намеревается делать пользователь, трудно предложить какую-либо реальную помощь в процессе работы, кроме выдачи справок достаточно общего характера.</w:t>
      </w:r>
    </w:p>
    <w:p w:rsidR="009B49AB" w:rsidRPr="003B19B4" w:rsidRDefault="009B49AB" w:rsidP="009B49AB">
      <w:pPr>
        <w:pStyle w:val="ad"/>
        <w:ind w:firstLine="709"/>
        <w:rPr>
          <w:sz w:val="28"/>
          <w:szCs w:val="28"/>
        </w:rPr>
      </w:pPr>
      <w:r w:rsidRPr="003B19B4">
        <w:rPr>
          <w:sz w:val="28"/>
          <w:szCs w:val="28"/>
        </w:rPr>
        <w:t xml:space="preserve">Поскольку данная структура предполагает большой объем запоминаемого материала, имена команд следует выбирать так, чтобы они несли смысловую нагрузку </w:t>
      </w:r>
      <w:r w:rsidRPr="003B19B4">
        <w:rPr>
          <w:bCs/>
          <w:sz w:val="28"/>
          <w:szCs w:val="28"/>
        </w:rPr>
        <w:t xml:space="preserve">и </w:t>
      </w:r>
      <w:r w:rsidRPr="003B19B4">
        <w:rPr>
          <w:sz w:val="28"/>
          <w:szCs w:val="28"/>
        </w:rPr>
        <w:t xml:space="preserve">легко запоминались. Разработчик должен стремиться избегать излишней функциональности, происходящей от желания </w:t>
      </w:r>
      <w:r w:rsidRPr="003B19B4">
        <w:rPr>
          <w:sz w:val="28"/>
          <w:szCs w:val="28"/>
        </w:rPr>
        <w:lastRenderedPageBreak/>
        <w:t xml:space="preserve">создать собственную команду для каждой функции, выполняемой системой, то есть не стоит создавать множество </w:t>
      </w:r>
      <w:r w:rsidRPr="003B19B4">
        <w:rPr>
          <w:bCs/>
          <w:sz w:val="28"/>
          <w:szCs w:val="28"/>
        </w:rPr>
        <w:t xml:space="preserve">разнообразных </w:t>
      </w:r>
      <w:r w:rsidRPr="003B19B4">
        <w:rPr>
          <w:sz w:val="28"/>
          <w:szCs w:val="28"/>
        </w:rPr>
        <w:t xml:space="preserve">команд </w:t>
      </w:r>
      <w:r w:rsidRPr="003B19B4">
        <w:rPr>
          <w:bCs/>
          <w:sz w:val="28"/>
          <w:szCs w:val="28"/>
        </w:rPr>
        <w:t xml:space="preserve">с </w:t>
      </w:r>
      <w:r w:rsidRPr="003B19B4">
        <w:rPr>
          <w:sz w:val="28"/>
          <w:szCs w:val="28"/>
        </w:rPr>
        <w:t xml:space="preserve">часто </w:t>
      </w:r>
      <w:r w:rsidRPr="003B19B4">
        <w:rPr>
          <w:bCs/>
          <w:sz w:val="28"/>
          <w:szCs w:val="28"/>
        </w:rPr>
        <w:t xml:space="preserve">перекрывающимися </w:t>
      </w:r>
      <w:r w:rsidRPr="003B19B4">
        <w:rPr>
          <w:sz w:val="28"/>
          <w:szCs w:val="28"/>
        </w:rPr>
        <w:t xml:space="preserve">функциями. Такие «благие» </w:t>
      </w:r>
      <w:r w:rsidRPr="003B19B4">
        <w:rPr>
          <w:bCs/>
          <w:sz w:val="28"/>
          <w:szCs w:val="28"/>
        </w:rPr>
        <w:t xml:space="preserve">намерения </w:t>
      </w:r>
      <w:r w:rsidRPr="003B19B4">
        <w:rPr>
          <w:sz w:val="28"/>
          <w:szCs w:val="28"/>
        </w:rPr>
        <w:t xml:space="preserve">нередко приводят к появлению большого количества </w:t>
      </w:r>
      <w:r w:rsidRPr="003B19B4">
        <w:rPr>
          <w:bCs/>
          <w:sz w:val="28"/>
          <w:szCs w:val="28"/>
        </w:rPr>
        <w:t xml:space="preserve">ключевых </w:t>
      </w:r>
      <w:r w:rsidRPr="003B19B4">
        <w:rPr>
          <w:sz w:val="28"/>
          <w:szCs w:val="28"/>
        </w:rPr>
        <w:t xml:space="preserve">слов для </w:t>
      </w:r>
      <w:r w:rsidRPr="003B19B4">
        <w:rPr>
          <w:bCs/>
          <w:sz w:val="28"/>
          <w:szCs w:val="28"/>
        </w:rPr>
        <w:t xml:space="preserve">обозначения </w:t>
      </w:r>
      <w:r w:rsidRPr="003B19B4">
        <w:rPr>
          <w:sz w:val="28"/>
          <w:szCs w:val="28"/>
        </w:rPr>
        <w:t xml:space="preserve">команд и синтаксических правил, многие </w:t>
      </w:r>
      <w:r w:rsidRPr="003B19B4">
        <w:rPr>
          <w:bCs/>
          <w:sz w:val="28"/>
          <w:szCs w:val="28"/>
        </w:rPr>
        <w:t xml:space="preserve">из </w:t>
      </w:r>
      <w:r w:rsidRPr="003B19B4">
        <w:rPr>
          <w:sz w:val="28"/>
          <w:szCs w:val="28"/>
        </w:rPr>
        <w:t xml:space="preserve">которых редко </w:t>
      </w:r>
      <w:r w:rsidRPr="003B19B4">
        <w:rPr>
          <w:bCs/>
          <w:sz w:val="28"/>
          <w:szCs w:val="28"/>
        </w:rPr>
        <w:t xml:space="preserve">используются и лишь осложняют </w:t>
      </w:r>
      <w:r w:rsidRPr="003B19B4">
        <w:rPr>
          <w:sz w:val="28"/>
          <w:szCs w:val="28"/>
        </w:rPr>
        <w:t>работу.</w:t>
      </w:r>
    </w:p>
    <w:p w:rsidR="009B49AB" w:rsidRPr="006C5877" w:rsidRDefault="009B49AB" w:rsidP="009B49AB">
      <w:pPr>
        <w:pStyle w:val="ad"/>
        <w:ind w:firstLine="709"/>
        <w:rPr>
          <w:sz w:val="28"/>
          <w:szCs w:val="28"/>
        </w:rPr>
      </w:pPr>
      <w:r w:rsidRPr="003B19B4">
        <w:rPr>
          <w:sz w:val="28"/>
          <w:szCs w:val="28"/>
        </w:rPr>
        <w:t xml:space="preserve">Диалог должен управлять данными. В </w:t>
      </w:r>
      <w:r w:rsidRPr="003B19B4">
        <w:rPr>
          <w:bCs/>
          <w:sz w:val="28"/>
          <w:szCs w:val="28"/>
        </w:rPr>
        <w:t xml:space="preserve">интерфейсах на </w:t>
      </w:r>
      <w:r w:rsidRPr="003B19B4">
        <w:rPr>
          <w:sz w:val="28"/>
          <w:szCs w:val="28"/>
        </w:rPr>
        <w:t xml:space="preserve">основе языков команд это обычно достигается с помощью составных командных строк, где ключевое слово для обозначения команды (что делать) </w:t>
      </w:r>
      <w:r w:rsidRPr="003B19B4">
        <w:rPr>
          <w:bCs/>
          <w:sz w:val="28"/>
          <w:szCs w:val="28"/>
        </w:rPr>
        <w:t xml:space="preserve">предшествует </w:t>
      </w:r>
      <w:r w:rsidRPr="003B19B4">
        <w:rPr>
          <w:sz w:val="28"/>
          <w:szCs w:val="28"/>
        </w:rPr>
        <w:t xml:space="preserve">списку </w:t>
      </w:r>
      <w:r w:rsidRPr="003B19B4">
        <w:rPr>
          <w:bCs/>
          <w:sz w:val="28"/>
          <w:szCs w:val="28"/>
        </w:rPr>
        <w:t xml:space="preserve">параметров </w:t>
      </w:r>
      <w:r w:rsidRPr="003B19B4">
        <w:rPr>
          <w:sz w:val="28"/>
          <w:szCs w:val="28"/>
        </w:rPr>
        <w:t xml:space="preserve">(входным данным). Параметры в списке можно задавать в </w:t>
      </w:r>
      <w:r w:rsidRPr="003B19B4">
        <w:rPr>
          <w:bCs/>
          <w:sz w:val="28"/>
          <w:szCs w:val="28"/>
        </w:rPr>
        <w:t xml:space="preserve">одной из </w:t>
      </w:r>
      <w:r w:rsidRPr="003B19B4">
        <w:rPr>
          <w:sz w:val="28"/>
          <w:szCs w:val="28"/>
        </w:rPr>
        <w:t xml:space="preserve">двух </w:t>
      </w:r>
      <w:r w:rsidRPr="003B19B4">
        <w:rPr>
          <w:bCs/>
          <w:sz w:val="28"/>
          <w:szCs w:val="28"/>
        </w:rPr>
        <w:t xml:space="preserve">форм — в позиционной </w:t>
      </w:r>
      <w:r w:rsidRPr="003B19B4">
        <w:rPr>
          <w:sz w:val="28"/>
          <w:szCs w:val="28"/>
        </w:rPr>
        <w:t xml:space="preserve">или ключевой. В первом </w:t>
      </w:r>
      <w:r w:rsidRPr="003B19B4">
        <w:rPr>
          <w:bCs/>
          <w:sz w:val="28"/>
          <w:szCs w:val="28"/>
        </w:rPr>
        <w:t xml:space="preserve">случае </w:t>
      </w:r>
      <w:r w:rsidRPr="003B19B4">
        <w:rPr>
          <w:sz w:val="28"/>
          <w:szCs w:val="28"/>
        </w:rPr>
        <w:t xml:space="preserve">назначение параметра определяется по его месту в командной строке. В случае </w:t>
      </w:r>
      <w:r w:rsidRPr="006C5877">
        <w:rPr>
          <w:sz w:val="28"/>
          <w:szCs w:val="28"/>
        </w:rPr>
        <w:t xml:space="preserve">ключевых параметров каждое значение предваряется определенным идентификатором, который определяет его </w:t>
      </w:r>
      <w:r w:rsidRPr="006C5877">
        <w:rPr>
          <w:bCs/>
          <w:sz w:val="28"/>
          <w:szCs w:val="28"/>
        </w:rPr>
        <w:t>назначение.</w:t>
      </w:r>
    </w:p>
    <w:p w:rsidR="009B49AB" w:rsidRPr="006C5877" w:rsidRDefault="009B49AB" w:rsidP="009B49AB">
      <w:pPr>
        <w:pStyle w:val="ad"/>
        <w:ind w:firstLine="709"/>
        <w:rPr>
          <w:sz w:val="28"/>
          <w:szCs w:val="28"/>
        </w:rPr>
      </w:pPr>
      <w:r w:rsidRPr="006C5877">
        <w:rPr>
          <w:iCs/>
          <w:sz w:val="28"/>
          <w:szCs w:val="28"/>
        </w:rPr>
        <w:t xml:space="preserve">Позиционные параметры </w:t>
      </w:r>
      <w:r w:rsidRPr="006C5877">
        <w:rPr>
          <w:sz w:val="28"/>
          <w:szCs w:val="28"/>
        </w:rPr>
        <w:t xml:space="preserve">уменьшают объем вводимой </w:t>
      </w:r>
      <w:r w:rsidRPr="006C5877">
        <w:rPr>
          <w:bCs/>
          <w:sz w:val="28"/>
          <w:szCs w:val="28"/>
        </w:rPr>
        <w:t xml:space="preserve">информации, </w:t>
      </w:r>
      <w:r w:rsidRPr="006C5877">
        <w:rPr>
          <w:sz w:val="28"/>
          <w:szCs w:val="28"/>
        </w:rPr>
        <w:t>но их существенным недостатком является то, что вводимые значения должны указываться в строго определенном порядке, нарушение которого плохо диагностируется системой и может повлечь серьезные последствия. Задание позиционных параметров осложняется, если их список достаточно велик. Этот недостаток стремятся компенсировать, разрешая опускать неизменяемые параметры, вводя два разделителя друг за другом.</w:t>
      </w:r>
    </w:p>
    <w:p w:rsidR="009B49AB" w:rsidRPr="003B19B4" w:rsidRDefault="009B49AB" w:rsidP="009B49AB">
      <w:pPr>
        <w:pStyle w:val="ad"/>
        <w:ind w:firstLine="709"/>
        <w:rPr>
          <w:sz w:val="28"/>
          <w:szCs w:val="28"/>
        </w:rPr>
      </w:pPr>
      <w:r w:rsidRPr="006C5877">
        <w:rPr>
          <w:iCs/>
          <w:sz w:val="28"/>
          <w:szCs w:val="28"/>
        </w:rPr>
        <w:t xml:space="preserve">Ключевые параметры </w:t>
      </w:r>
      <w:r w:rsidRPr="006C5877">
        <w:rPr>
          <w:sz w:val="28"/>
          <w:szCs w:val="28"/>
        </w:rPr>
        <w:t>уменьшают нагрузку на память пользователя в том отношении, что отпадает</w:t>
      </w:r>
      <w:r w:rsidRPr="003B19B4">
        <w:rPr>
          <w:sz w:val="28"/>
          <w:szCs w:val="28"/>
        </w:rPr>
        <w:t xml:space="preserve"> необходимость в запоминании порядка их следования; кроме того, можно опускать необязательные параметры. С другой стороны, в этом случае пользователю необходимо запомнить множество ключевых слов, а разработчику — подобрать для них «осмысленные» имена. Этот подход также требует большего времени работы системы, чтобы распознать ключевые слова, заданные в произвольном порядке.</w:t>
      </w:r>
    </w:p>
    <w:p w:rsidR="009B49AB" w:rsidRPr="003B19B4" w:rsidRDefault="009B49AB" w:rsidP="009B49AB">
      <w:pPr>
        <w:pStyle w:val="ad"/>
        <w:ind w:firstLine="709"/>
        <w:rPr>
          <w:sz w:val="28"/>
          <w:szCs w:val="28"/>
        </w:rPr>
      </w:pPr>
      <w:r w:rsidRPr="003B19B4">
        <w:rPr>
          <w:bCs/>
          <w:sz w:val="28"/>
          <w:szCs w:val="28"/>
        </w:rPr>
        <w:t xml:space="preserve">Многие </w:t>
      </w:r>
      <w:r w:rsidRPr="003B19B4">
        <w:rPr>
          <w:sz w:val="28"/>
          <w:szCs w:val="28"/>
        </w:rPr>
        <w:t xml:space="preserve">командные языки поддерживают </w:t>
      </w:r>
      <w:r w:rsidRPr="003B19B4">
        <w:rPr>
          <w:bCs/>
          <w:iCs/>
          <w:sz w:val="28"/>
          <w:szCs w:val="28"/>
        </w:rPr>
        <w:t xml:space="preserve">макросы, </w:t>
      </w:r>
      <w:r w:rsidRPr="003B19B4">
        <w:rPr>
          <w:sz w:val="28"/>
          <w:szCs w:val="28"/>
        </w:rPr>
        <w:t xml:space="preserve">которые расширяют </w:t>
      </w:r>
      <w:r w:rsidRPr="003B19B4">
        <w:rPr>
          <w:bCs/>
          <w:sz w:val="28"/>
          <w:szCs w:val="28"/>
        </w:rPr>
        <w:t xml:space="preserve">функциональные </w:t>
      </w:r>
      <w:r w:rsidRPr="003B19B4">
        <w:rPr>
          <w:sz w:val="28"/>
          <w:szCs w:val="28"/>
        </w:rPr>
        <w:t>возможности диалога без увеличения количества команд. Макрос содержит несколько отдельных командных строк. При обращении к нему в процессе диалога отдельные строки команд макроса выполняются одна за другой, как если бы они вводились с клавиатуры. Это существенно сокращает диалоговые сеансы, содержащие часто повторяющиеся последовательности команд, которые, собственно, и оформляются в виде макросов.</w:t>
      </w:r>
    </w:p>
    <w:p w:rsidR="009B49AB" w:rsidRPr="003B19B4" w:rsidRDefault="009B49AB" w:rsidP="009B49AB">
      <w:pPr>
        <w:pStyle w:val="ad"/>
        <w:ind w:firstLine="709"/>
        <w:rPr>
          <w:sz w:val="28"/>
          <w:szCs w:val="28"/>
        </w:rPr>
      </w:pPr>
      <w:r w:rsidRPr="003B19B4">
        <w:rPr>
          <w:sz w:val="28"/>
          <w:szCs w:val="28"/>
        </w:rPr>
        <w:t xml:space="preserve">Структура на основе языка команд по своим возможностям самая быстрая и гибкая из всех структур диалога. Большинство пользовательских интерфейсов на базе «естественного» языка реализуется с помощью языков команд с очень большим набором ключевых слов. Подготовленный пользователь испытывает удовольствие от ощущения того, что он управляет </w:t>
      </w:r>
      <w:r w:rsidRPr="003B19B4">
        <w:rPr>
          <w:bCs/>
          <w:sz w:val="28"/>
          <w:szCs w:val="28"/>
        </w:rPr>
        <w:t xml:space="preserve">системой, </w:t>
      </w:r>
      <w:r w:rsidRPr="003B19B4">
        <w:rPr>
          <w:sz w:val="28"/>
          <w:szCs w:val="28"/>
        </w:rPr>
        <w:t xml:space="preserve">а не наоборот. Однако эта структура не обеспечивает пользователя поддержкой, поэтому даже подготовленные пользователи считают, что очень сложно использовать все заложенные в </w:t>
      </w:r>
      <w:r w:rsidRPr="003B19B4">
        <w:rPr>
          <w:bCs/>
          <w:sz w:val="28"/>
          <w:szCs w:val="28"/>
        </w:rPr>
        <w:t xml:space="preserve">ней </w:t>
      </w:r>
      <w:r w:rsidRPr="003B19B4">
        <w:rPr>
          <w:sz w:val="28"/>
          <w:szCs w:val="28"/>
        </w:rPr>
        <w:t xml:space="preserve">возможности. Большинство же </w:t>
      </w:r>
      <w:r w:rsidRPr="003B19B4">
        <w:rPr>
          <w:bCs/>
          <w:sz w:val="28"/>
          <w:szCs w:val="28"/>
        </w:rPr>
        <w:lastRenderedPageBreak/>
        <w:t xml:space="preserve">пользователей </w:t>
      </w:r>
      <w:r w:rsidRPr="003B19B4">
        <w:rPr>
          <w:sz w:val="28"/>
          <w:szCs w:val="28"/>
        </w:rPr>
        <w:t>хорошо знакомы только с весьма ограниченным набором средств, с которым они работают регулярно.</w:t>
      </w:r>
    </w:p>
    <w:p w:rsidR="009B49AB" w:rsidRPr="009B49AB" w:rsidRDefault="009B49AB" w:rsidP="00291675">
      <w:pPr>
        <w:spacing w:after="0" w:line="240" w:lineRule="auto"/>
        <w:ind w:firstLine="709"/>
        <w:jc w:val="both"/>
        <w:rPr>
          <w:rFonts w:ascii="Times New Roman" w:hAnsi="Times New Roman" w:cs="Times New Roman"/>
          <w:b/>
          <w:sz w:val="28"/>
          <w:szCs w:val="28"/>
          <w:lang w:val="kk-KZ"/>
        </w:rPr>
      </w:pPr>
    </w:p>
    <w:p w:rsidR="00291675" w:rsidRPr="00291675" w:rsidRDefault="00291675" w:rsidP="00291675">
      <w:pPr>
        <w:spacing w:after="0" w:line="240" w:lineRule="auto"/>
        <w:ind w:firstLine="709"/>
        <w:jc w:val="both"/>
        <w:rPr>
          <w:rFonts w:ascii="Times New Roman" w:hAnsi="Times New Roman" w:cs="Times New Roman"/>
          <w:b/>
          <w:sz w:val="28"/>
          <w:szCs w:val="28"/>
        </w:rPr>
      </w:pPr>
      <w:r w:rsidRPr="00291675">
        <w:rPr>
          <w:rFonts w:ascii="Times New Roman" w:hAnsi="Times New Roman" w:cs="Times New Roman"/>
          <w:b/>
          <w:sz w:val="28"/>
          <w:szCs w:val="28"/>
        </w:rPr>
        <w:t>Рекомендуемая литература:</w:t>
      </w:r>
    </w:p>
    <w:p w:rsidR="00291675" w:rsidRPr="00291675" w:rsidRDefault="00291675" w:rsidP="00291675">
      <w:pPr>
        <w:pStyle w:val="a4"/>
        <w:numPr>
          <w:ilvl w:val="0"/>
          <w:numId w:val="17"/>
        </w:numPr>
        <w:spacing w:after="0" w:line="240" w:lineRule="auto"/>
        <w:ind w:left="0" w:firstLine="680"/>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Гома Х. Проектирование систем реального времени, параллельных и распределенных приложений 2. - М.: ДМК Пресс, 2011. – 704 с.</w:t>
      </w:r>
    </w:p>
    <w:p w:rsidR="00291675" w:rsidRPr="00291675" w:rsidRDefault="00291675" w:rsidP="00291675">
      <w:pPr>
        <w:pStyle w:val="a4"/>
        <w:numPr>
          <w:ilvl w:val="0"/>
          <w:numId w:val="17"/>
        </w:numPr>
        <w:spacing w:after="0" w:line="240" w:lineRule="auto"/>
        <w:ind w:left="0" w:firstLine="680"/>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Богачёв К.Ю. Основы параллельного программирования. – М.: Бино, Лаборатория знаний, 2015.- 343</w:t>
      </w:r>
      <w:r w:rsidRPr="00291675">
        <w:rPr>
          <w:rFonts w:ascii="Times New Roman" w:hAnsi="Times New Roman" w:cs="Times New Roman"/>
          <w:sz w:val="28"/>
          <w:szCs w:val="28"/>
        </w:rPr>
        <w:t xml:space="preserve"> с.</w:t>
      </w:r>
    </w:p>
    <w:p w:rsidR="00291675" w:rsidRPr="00291675" w:rsidRDefault="00291675" w:rsidP="00291675">
      <w:pPr>
        <w:pStyle w:val="a4"/>
        <w:numPr>
          <w:ilvl w:val="0"/>
          <w:numId w:val="17"/>
        </w:numPr>
        <w:spacing w:after="0" w:line="240" w:lineRule="auto"/>
        <w:ind w:left="0" w:firstLine="680"/>
        <w:jc w:val="both"/>
        <w:rPr>
          <w:rFonts w:ascii="Times New Roman" w:hAnsi="Times New Roman" w:cs="Times New Roman"/>
          <w:sz w:val="28"/>
          <w:szCs w:val="28"/>
          <w:lang w:val="kk-KZ"/>
        </w:rPr>
      </w:pPr>
      <w:r w:rsidRPr="00291675">
        <w:rPr>
          <w:rFonts w:ascii="Times New Roman" w:hAnsi="Times New Roman" w:cs="Times New Roman"/>
          <w:sz w:val="28"/>
          <w:szCs w:val="28"/>
          <w:lang w:val="kk-KZ"/>
        </w:rPr>
        <w:t>Леффингуал Д., Ундри Д. Принципы работы с требованиями к программному обеспечени.. Унифицированный подход. – М.: Вильямс, 2002. – 448 с.</w:t>
      </w:r>
      <w:r w:rsidRPr="00291675">
        <w:rPr>
          <w:rFonts w:ascii="Times New Roman" w:hAnsi="Times New Roman" w:cs="Times New Roman"/>
          <w:sz w:val="28"/>
          <w:szCs w:val="28"/>
        </w:rPr>
        <w:t>.</w:t>
      </w:r>
    </w:p>
    <w:p w:rsidR="00291675" w:rsidRPr="00291675" w:rsidRDefault="00291675" w:rsidP="00291675">
      <w:pPr>
        <w:pStyle w:val="a4"/>
        <w:numPr>
          <w:ilvl w:val="0"/>
          <w:numId w:val="17"/>
        </w:numPr>
        <w:spacing w:after="0" w:line="240" w:lineRule="auto"/>
        <w:ind w:left="0" w:firstLine="680"/>
        <w:jc w:val="both"/>
        <w:rPr>
          <w:rFonts w:ascii="Times New Roman" w:hAnsi="Times New Roman" w:cs="Times New Roman"/>
          <w:sz w:val="28"/>
          <w:szCs w:val="28"/>
          <w:lang w:val="kk-KZ"/>
        </w:rPr>
      </w:pPr>
      <w:r w:rsidRPr="00291675">
        <w:rPr>
          <w:rFonts w:ascii="Times New Roman" w:hAnsi="Times New Roman" w:cs="Times New Roman"/>
          <w:sz w:val="28"/>
          <w:szCs w:val="28"/>
        </w:rPr>
        <w:t>Карпов Ю.Г. Верификация параллельных и распределённых программных систем. – СПб.: БХВ-Петербург, 2010. – 298 с..</w:t>
      </w:r>
    </w:p>
    <w:p w:rsidR="00291675" w:rsidRPr="00291675" w:rsidRDefault="00291675" w:rsidP="00291675">
      <w:pPr>
        <w:pStyle w:val="a4"/>
        <w:numPr>
          <w:ilvl w:val="0"/>
          <w:numId w:val="17"/>
        </w:numPr>
        <w:spacing w:after="0" w:line="240" w:lineRule="auto"/>
        <w:ind w:left="0" w:firstLine="680"/>
        <w:jc w:val="both"/>
        <w:rPr>
          <w:rFonts w:ascii="Times New Roman" w:hAnsi="Times New Roman" w:cs="Times New Roman"/>
          <w:sz w:val="28"/>
          <w:szCs w:val="28"/>
        </w:rPr>
      </w:pPr>
      <w:r w:rsidRPr="00291675">
        <w:rPr>
          <w:rFonts w:ascii="Times New Roman" w:hAnsi="Times New Roman" w:cs="Times New Roman"/>
          <w:sz w:val="28"/>
          <w:szCs w:val="28"/>
          <w:lang w:val="kk-KZ"/>
        </w:rPr>
        <w:t xml:space="preserve">Маклаков С.В. </w:t>
      </w:r>
      <w:r w:rsidRPr="00291675">
        <w:rPr>
          <w:rFonts w:ascii="Times New Roman" w:hAnsi="Times New Roman" w:cs="Times New Roman"/>
          <w:sz w:val="28"/>
          <w:szCs w:val="28"/>
          <w:lang w:val="en-US"/>
        </w:rPr>
        <w:t>BPWin</w:t>
      </w:r>
      <w:r w:rsidRPr="00291675">
        <w:rPr>
          <w:rFonts w:ascii="Times New Roman" w:hAnsi="Times New Roman" w:cs="Times New Roman"/>
          <w:sz w:val="28"/>
          <w:szCs w:val="28"/>
        </w:rPr>
        <w:t xml:space="preserve">,  и </w:t>
      </w:r>
      <w:r w:rsidRPr="00291675">
        <w:rPr>
          <w:rFonts w:ascii="Times New Roman" w:hAnsi="Times New Roman" w:cs="Times New Roman"/>
          <w:sz w:val="28"/>
          <w:szCs w:val="28"/>
          <w:lang w:val="en-US"/>
        </w:rPr>
        <w:t>ERWin</w:t>
      </w:r>
      <w:r w:rsidRPr="00291675">
        <w:rPr>
          <w:rFonts w:ascii="Times New Roman" w:hAnsi="Times New Roman" w:cs="Times New Roman"/>
          <w:sz w:val="28"/>
          <w:szCs w:val="28"/>
          <w:lang w:val="kk-KZ"/>
        </w:rPr>
        <w:t xml:space="preserve">. </w:t>
      </w:r>
      <w:r w:rsidRPr="00291675">
        <w:rPr>
          <w:rFonts w:ascii="Times New Roman" w:hAnsi="Times New Roman" w:cs="Times New Roman"/>
          <w:sz w:val="28"/>
          <w:szCs w:val="28"/>
          <w:lang w:val="en-US"/>
        </w:rPr>
        <w:t>CASE</w:t>
      </w:r>
      <w:r w:rsidRPr="00291675">
        <w:rPr>
          <w:rFonts w:ascii="Times New Roman" w:hAnsi="Times New Roman" w:cs="Times New Roman"/>
          <w:sz w:val="28"/>
          <w:szCs w:val="28"/>
        </w:rPr>
        <w:t xml:space="preserve"> – разработки информационных систем. – М.: Диалог-МИФИ, 2000 -256 с.</w:t>
      </w:r>
    </w:p>
    <w:p w:rsidR="00291675" w:rsidRDefault="00291675" w:rsidP="00291675">
      <w:pPr>
        <w:spacing w:after="0" w:line="240" w:lineRule="auto"/>
        <w:ind w:firstLine="709"/>
        <w:jc w:val="both"/>
        <w:rPr>
          <w:rFonts w:ascii="Times New Roman" w:hAnsi="Times New Roman" w:cs="Times New Roman"/>
          <w:b/>
          <w:sz w:val="28"/>
          <w:szCs w:val="28"/>
        </w:rPr>
      </w:pPr>
    </w:p>
    <w:p w:rsidR="00291675" w:rsidRPr="00291675" w:rsidRDefault="00291675" w:rsidP="00291675">
      <w:pPr>
        <w:spacing w:after="0" w:line="240" w:lineRule="auto"/>
        <w:ind w:firstLine="709"/>
        <w:jc w:val="both"/>
        <w:rPr>
          <w:rFonts w:ascii="Times New Roman" w:hAnsi="Times New Roman" w:cs="Times New Roman"/>
          <w:b/>
          <w:sz w:val="28"/>
          <w:szCs w:val="28"/>
        </w:rPr>
      </w:pPr>
      <w:r w:rsidRPr="00291675">
        <w:rPr>
          <w:rFonts w:ascii="Times New Roman" w:hAnsi="Times New Roman" w:cs="Times New Roman"/>
          <w:b/>
          <w:sz w:val="28"/>
          <w:szCs w:val="28"/>
        </w:rPr>
        <w:t>Контрольные вопросы:</w:t>
      </w:r>
    </w:p>
    <w:p w:rsidR="009B49AB" w:rsidRPr="009B49AB" w:rsidRDefault="009B49AB" w:rsidP="009B49AB">
      <w:pPr>
        <w:pStyle w:val="ad"/>
        <w:rPr>
          <w:sz w:val="28"/>
          <w:szCs w:val="28"/>
        </w:rPr>
      </w:pPr>
      <w:r w:rsidRPr="009B49AB">
        <w:rPr>
          <w:sz w:val="28"/>
          <w:szCs w:val="28"/>
        </w:rPr>
        <w:t xml:space="preserve">1 </w:t>
      </w:r>
      <w:r w:rsidR="00175B10">
        <w:rPr>
          <w:sz w:val="28"/>
          <w:szCs w:val="28"/>
        </w:rPr>
        <w:t>Для чего необходима с</w:t>
      </w:r>
      <w:r w:rsidRPr="009B49AB">
        <w:rPr>
          <w:sz w:val="28"/>
          <w:szCs w:val="28"/>
        </w:rPr>
        <w:t>тандартизация пользовательского интерфейса</w:t>
      </w:r>
      <w:r w:rsidR="00175B10">
        <w:rPr>
          <w:sz w:val="28"/>
          <w:szCs w:val="28"/>
        </w:rPr>
        <w:t>?</w:t>
      </w:r>
    </w:p>
    <w:p w:rsidR="00291675" w:rsidRPr="009B49AB" w:rsidRDefault="009B49AB" w:rsidP="009B49AB">
      <w:pPr>
        <w:spacing w:after="0" w:line="240" w:lineRule="auto"/>
        <w:ind w:firstLine="709"/>
        <w:jc w:val="both"/>
        <w:rPr>
          <w:rFonts w:ascii="Times New Roman" w:hAnsi="Times New Roman" w:cs="Times New Roman"/>
          <w:sz w:val="28"/>
          <w:szCs w:val="28"/>
        </w:rPr>
      </w:pPr>
      <w:r w:rsidRPr="009B49AB">
        <w:rPr>
          <w:rFonts w:ascii="Times New Roman" w:hAnsi="Times New Roman" w:cs="Times New Roman"/>
          <w:sz w:val="28"/>
          <w:szCs w:val="28"/>
        </w:rPr>
        <w:t xml:space="preserve">2 </w:t>
      </w:r>
      <w:r w:rsidR="004F6A90">
        <w:rPr>
          <w:rFonts w:ascii="Times New Roman" w:hAnsi="Times New Roman" w:cs="Times New Roman"/>
          <w:sz w:val="28"/>
          <w:szCs w:val="28"/>
        </w:rPr>
        <w:t>Перечислите э</w:t>
      </w:r>
      <w:r w:rsidRPr="009B49AB">
        <w:rPr>
          <w:rFonts w:ascii="Times New Roman" w:hAnsi="Times New Roman" w:cs="Times New Roman"/>
          <w:sz w:val="28"/>
          <w:szCs w:val="28"/>
        </w:rPr>
        <w:t>тапы проектирования пользовательского интерфейса</w:t>
      </w:r>
      <w:r w:rsidR="00175B10">
        <w:rPr>
          <w:rFonts w:ascii="Times New Roman" w:hAnsi="Times New Roman" w:cs="Times New Roman"/>
          <w:sz w:val="28"/>
          <w:szCs w:val="28"/>
        </w:rPr>
        <w:t>.</w:t>
      </w:r>
    </w:p>
    <w:p w:rsidR="00291675" w:rsidRPr="009B49AB" w:rsidRDefault="00291675" w:rsidP="00291675">
      <w:pPr>
        <w:spacing w:after="0" w:line="240" w:lineRule="auto"/>
        <w:ind w:firstLine="709"/>
        <w:jc w:val="both"/>
        <w:rPr>
          <w:rFonts w:ascii="Times New Roman" w:hAnsi="Times New Roman" w:cs="Times New Roman"/>
          <w:sz w:val="28"/>
          <w:szCs w:val="28"/>
        </w:rPr>
      </w:pPr>
    </w:p>
    <w:p w:rsidR="008C5F01" w:rsidRPr="008C5F01" w:rsidRDefault="008C5F01" w:rsidP="008C5F01">
      <w:pPr>
        <w:spacing w:after="0" w:line="240" w:lineRule="auto"/>
        <w:ind w:firstLine="709"/>
        <w:jc w:val="both"/>
        <w:rPr>
          <w:rFonts w:ascii="Times New Roman" w:hAnsi="Times New Roman" w:cs="Times New Roman"/>
          <w:sz w:val="28"/>
          <w:szCs w:val="28"/>
        </w:rPr>
      </w:pPr>
    </w:p>
    <w:sectPr w:rsidR="008C5F01" w:rsidRPr="008C5F01" w:rsidSect="00291675">
      <w:headerReference w:type="even" r:id="rId19"/>
      <w:headerReference w:type="default" r:id="rId20"/>
      <w:footerReference w:type="even" r:id="rId21"/>
      <w:footerReference w:type="default" r:id="rId22"/>
      <w:headerReference w:type="first" r:id="rId23"/>
      <w:footerReference w:type="first" r:id="rId2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B113E" w:rsidRDefault="002B113E" w:rsidP="002C268C">
      <w:pPr>
        <w:spacing w:after="0" w:line="240" w:lineRule="auto"/>
      </w:pPr>
      <w:r>
        <w:separator/>
      </w:r>
    </w:p>
  </w:endnote>
  <w:endnote w:type="continuationSeparator" w:id="1">
    <w:p w:rsidR="002B113E" w:rsidRDefault="002B113E" w:rsidP="002C268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49AB" w:rsidRDefault="009B49AB">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49AB" w:rsidRDefault="009B49AB">
    <w:pPr>
      <w:pStyle w:val="a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49AB" w:rsidRDefault="009B49AB">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B113E" w:rsidRDefault="002B113E" w:rsidP="002C268C">
      <w:pPr>
        <w:spacing w:after="0" w:line="240" w:lineRule="auto"/>
      </w:pPr>
      <w:r>
        <w:separator/>
      </w:r>
    </w:p>
  </w:footnote>
  <w:footnote w:type="continuationSeparator" w:id="1">
    <w:p w:rsidR="002B113E" w:rsidRDefault="002B113E" w:rsidP="002C268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49AB" w:rsidRDefault="009B49AB">
    <w:pPr>
      <w:pStyle w:val="a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49AB" w:rsidRDefault="009B49AB">
    <w:pPr>
      <w:pStyle w:val="a8"/>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49AB" w:rsidRDefault="009B49AB">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578080C"/>
    <w:lvl w:ilvl="0">
      <w:numFmt w:val="decimal"/>
      <w:lvlText w:val="*"/>
      <w:lvlJc w:val="left"/>
    </w:lvl>
  </w:abstractNum>
  <w:abstractNum w:abstractNumId="1">
    <w:nsid w:val="00000404"/>
    <w:multiLevelType w:val="multilevel"/>
    <w:tmpl w:val="00000887"/>
    <w:lvl w:ilvl="0">
      <w:start w:val="1"/>
      <w:numFmt w:val="decimal"/>
      <w:lvlText w:val="%1."/>
      <w:lvlJc w:val="left"/>
      <w:pPr>
        <w:ind w:left="684" w:hanging="567"/>
      </w:pPr>
      <w:rPr>
        <w:rFonts w:ascii="Times New Roman" w:hAnsi="Times New Roman" w:cs="Times New Roman"/>
        <w:b/>
        <w:bCs/>
        <w:sz w:val="34"/>
        <w:szCs w:val="34"/>
      </w:rPr>
    </w:lvl>
    <w:lvl w:ilvl="1">
      <w:start w:val="1"/>
      <w:numFmt w:val="decimal"/>
      <w:lvlText w:val="%1.%2."/>
      <w:lvlJc w:val="left"/>
      <w:pPr>
        <w:ind w:left="797" w:hanging="680"/>
      </w:pPr>
      <w:rPr>
        <w:rFonts w:ascii="Times New Roman" w:hAnsi="Times New Roman" w:cs="Times New Roman"/>
        <w:b/>
        <w:bCs/>
        <w:spacing w:val="1"/>
        <w:w w:val="99"/>
        <w:sz w:val="32"/>
        <w:szCs w:val="32"/>
      </w:rPr>
    </w:lvl>
    <w:lvl w:ilvl="2">
      <w:start w:val="1"/>
      <w:numFmt w:val="decimal"/>
      <w:lvlText w:val="%1.%2.%3."/>
      <w:lvlJc w:val="left"/>
      <w:pPr>
        <w:ind w:left="912" w:hanging="795"/>
      </w:pPr>
      <w:rPr>
        <w:rFonts w:ascii="Times New Roman" w:hAnsi="Times New Roman" w:cs="Times New Roman"/>
        <w:b/>
        <w:bCs/>
        <w:spacing w:val="1"/>
        <w:w w:val="99"/>
        <w:sz w:val="30"/>
        <w:szCs w:val="30"/>
      </w:rPr>
    </w:lvl>
    <w:lvl w:ilvl="3">
      <w:numFmt w:val="bullet"/>
      <w:lvlText w:val="–"/>
      <w:lvlJc w:val="left"/>
      <w:pPr>
        <w:ind w:left="1037" w:hanging="212"/>
      </w:pPr>
      <w:rPr>
        <w:rFonts w:ascii="Times New Roman" w:hAnsi="Times New Roman" w:cs="Times New Roman"/>
        <w:b w:val="0"/>
        <w:bCs w:val="0"/>
        <w:sz w:val="28"/>
        <w:szCs w:val="28"/>
      </w:rPr>
    </w:lvl>
    <w:lvl w:ilvl="4">
      <w:numFmt w:val="bullet"/>
      <w:lvlText w:val="•"/>
      <w:lvlJc w:val="left"/>
      <w:pPr>
        <w:ind w:left="2217" w:hanging="212"/>
      </w:pPr>
    </w:lvl>
    <w:lvl w:ilvl="5">
      <w:numFmt w:val="bullet"/>
      <w:lvlText w:val="•"/>
      <w:lvlJc w:val="left"/>
      <w:pPr>
        <w:ind w:left="3398" w:hanging="212"/>
      </w:pPr>
    </w:lvl>
    <w:lvl w:ilvl="6">
      <w:numFmt w:val="bullet"/>
      <w:lvlText w:val="•"/>
      <w:lvlJc w:val="left"/>
      <w:pPr>
        <w:ind w:left="4578" w:hanging="212"/>
      </w:pPr>
    </w:lvl>
    <w:lvl w:ilvl="7">
      <w:numFmt w:val="bullet"/>
      <w:lvlText w:val="•"/>
      <w:lvlJc w:val="left"/>
      <w:pPr>
        <w:ind w:left="5758" w:hanging="212"/>
      </w:pPr>
    </w:lvl>
    <w:lvl w:ilvl="8">
      <w:numFmt w:val="bullet"/>
      <w:lvlText w:val="•"/>
      <w:lvlJc w:val="left"/>
      <w:pPr>
        <w:ind w:left="6939" w:hanging="212"/>
      </w:pPr>
    </w:lvl>
  </w:abstractNum>
  <w:abstractNum w:abstractNumId="2">
    <w:nsid w:val="00000405"/>
    <w:multiLevelType w:val="multilevel"/>
    <w:tmpl w:val="00000888"/>
    <w:lvl w:ilvl="0">
      <w:numFmt w:val="bullet"/>
      <w:lvlText w:val="–"/>
      <w:lvlJc w:val="left"/>
      <w:pPr>
        <w:ind w:left="118" w:hanging="212"/>
      </w:pPr>
      <w:rPr>
        <w:rFonts w:ascii="Times New Roman" w:hAnsi="Times New Roman" w:cs="Times New Roman"/>
        <w:b w:val="0"/>
        <w:bCs w:val="0"/>
        <w:sz w:val="28"/>
        <w:szCs w:val="28"/>
      </w:rPr>
    </w:lvl>
    <w:lvl w:ilvl="1">
      <w:numFmt w:val="bullet"/>
      <w:lvlText w:val="•"/>
      <w:lvlJc w:val="left"/>
      <w:pPr>
        <w:ind w:left="1036" w:hanging="212"/>
      </w:pPr>
    </w:lvl>
    <w:lvl w:ilvl="2">
      <w:numFmt w:val="bullet"/>
      <w:lvlText w:val="•"/>
      <w:lvlJc w:val="left"/>
      <w:pPr>
        <w:ind w:left="1954" w:hanging="212"/>
      </w:pPr>
    </w:lvl>
    <w:lvl w:ilvl="3">
      <w:numFmt w:val="bullet"/>
      <w:lvlText w:val="•"/>
      <w:lvlJc w:val="left"/>
      <w:pPr>
        <w:ind w:left="2872" w:hanging="212"/>
      </w:pPr>
    </w:lvl>
    <w:lvl w:ilvl="4">
      <w:numFmt w:val="bullet"/>
      <w:lvlText w:val="•"/>
      <w:lvlJc w:val="left"/>
      <w:pPr>
        <w:ind w:left="3791" w:hanging="212"/>
      </w:pPr>
    </w:lvl>
    <w:lvl w:ilvl="5">
      <w:numFmt w:val="bullet"/>
      <w:lvlText w:val="•"/>
      <w:lvlJc w:val="left"/>
      <w:pPr>
        <w:ind w:left="4709" w:hanging="212"/>
      </w:pPr>
    </w:lvl>
    <w:lvl w:ilvl="6">
      <w:numFmt w:val="bullet"/>
      <w:lvlText w:val="•"/>
      <w:lvlJc w:val="left"/>
      <w:pPr>
        <w:ind w:left="5627" w:hanging="212"/>
      </w:pPr>
    </w:lvl>
    <w:lvl w:ilvl="7">
      <w:numFmt w:val="bullet"/>
      <w:lvlText w:val="•"/>
      <w:lvlJc w:val="left"/>
      <w:pPr>
        <w:ind w:left="6545" w:hanging="212"/>
      </w:pPr>
    </w:lvl>
    <w:lvl w:ilvl="8">
      <w:numFmt w:val="bullet"/>
      <w:lvlText w:val="•"/>
      <w:lvlJc w:val="left"/>
      <w:pPr>
        <w:ind w:left="7463" w:hanging="212"/>
      </w:pPr>
    </w:lvl>
  </w:abstractNum>
  <w:abstractNum w:abstractNumId="3">
    <w:nsid w:val="041B2BC6"/>
    <w:multiLevelType w:val="hybridMultilevel"/>
    <w:tmpl w:val="0B8EC936"/>
    <w:lvl w:ilvl="0" w:tplc="7994A814">
      <w:start w:val="1"/>
      <w:numFmt w:val="bullet"/>
      <w:lvlText w:val="-"/>
      <w:lvlJc w:val="left"/>
      <w:pPr>
        <w:tabs>
          <w:tab w:val="num" w:pos="1888"/>
        </w:tabs>
        <w:ind w:left="1888" w:hanging="360"/>
      </w:pPr>
      <w:rPr>
        <w:rFonts w:ascii="Courier New" w:hAnsi="Courier New" w:hint="default"/>
      </w:rPr>
    </w:lvl>
    <w:lvl w:ilvl="1" w:tplc="04190003" w:tentative="1">
      <w:start w:val="1"/>
      <w:numFmt w:val="bullet"/>
      <w:lvlText w:val="o"/>
      <w:lvlJc w:val="left"/>
      <w:pPr>
        <w:tabs>
          <w:tab w:val="num" w:pos="1757"/>
        </w:tabs>
        <w:ind w:left="1757" w:hanging="360"/>
      </w:pPr>
      <w:rPr>
        <w:rFonts w:ascii="Courier New" w:hAnsi="Courier New" w:cs="Courier New" w:hint="default"/>
      </w:rPr>
    </w:lvl>
    <w:lvl w:ilvl="2" w:tplc="04190005" w:tentative="1">
      <w:start w:val="1"/>
      <w:numFmt w:val="bullet"/>
      <w:lvlText w:val=""/>
      <w:lvlJc w:val="left"/>
      <w:pPr>
        <w:tabs>
          <w:tab w:val="num" w:pos="2477"/>
        </w:tabs>
        <w:ind w:left="2477" w:hanging="360"/>
      </w:pPr>
      <w:rPr>
        <w:rFonts w:ascii="Wingdings" w:hAnsi="Wingdings" w:hint="default"/>
      </w:rPr>
    </w:lvl>
    <w:lvl w:ilvl="3" w:tplc="04190001" w:tentative="1">
      <w:start w:val="1"/>
      <w:numFmt w:val="bullet"/>
      <w:lvlText w:val=""/>
      <w:lvlJc w:val="left"/>
      <w:pPr>
        <w:tabs>
          <w:tab w:val="num" w:pos="3197"/>
        </w:tabs>
        <w:ind w:left="3197" w:hanging="360"/>
      </w:pPr>
      <w:rPr>
        <w:rFonts w:ascii="Symbol" w:hAnsi="Symbol" w:hint="default"/>
      </w:rPr>
    </w:lvl>
    <w:lvl w:ilvl="4" w:tplc="04190003" w:tentative="1">
      <w:start w:val="1"/>
      <w:numFmt w:val="bullet"/>
      <w:lvlText w:val="o"/>
      <w:lvlJc w:val="left"/>
      <w:pPr>
        <w:tabs>
          <w:tab w:val="num" w:pos="3917"/>
        </w:tabs>
        <w:ind w:left="3917" w:hanging="360"/>
      </w:pPr>
      <w:rPr>
        <w:rFonts w:ascii="Courier New" w:hAnsi="Courier New" w:cs="Courier New" w:hint="default"/>
      </w:rPr>
    </w:lvl>
    <w:lvl w:ilvl="5" w:tplc="04190005" w:tentative="1">
      <w:start w:val="1"/>
      <w:numFmt w:val="bullet"/>
      <w:lvlText w:val=""/>
      <w:lvlJc w:val="left"/>
      <w:pPr>
        <w:tabs>
          <w:tab w:val="num" w:pos="4637"/>
        </w:tabs>
        <w:ind w:left="4637" w:hanging="360"/>
      </w:pPr>
      <w:rPr>
        <w:rFonts w:ascii="Wingdings" w:hAnsi="Wingdings" w:hint="default"/>
      </w:rPr>
    </w:lvl>
    <w:lvl w:ilvl="6" w:tplc="04190001" w:tentative="1">
      <w:start w:val="1"/>
      <w:numFmt w:val="bullet"/>
      <w:lvlText w:val=""/>
      <w:lvlJc w:val="left"/>
      <w:pPr>
        <w:tabs>
          <w:tab w:val="num" w:pos="5357"/>
        </w:tabs>
        <w:ind w:left="5357" w:hanging="360"/>
      </w:pPr>
      <w:rPr>
        <w:rFonts w:ascii="Symbol" w:hAnsi="Symbol" w:hint="default"/>
      </w:rPr>
    </w:lvl>
    <w:lvl w:ilvl="7" w:tplc="04190003" w:tentative="1">
      <w:start w:val="1"/>
      <w:numFmt w:val="bullet"/>
      <w:lvlText w:val="o"/>
      <w:lvlJc w:val="left"/>
      <w:pPr>
        <w:tabs>
          <w:tab w:val="num" w:pos="6077"/>
        </w:tabs>
        <w:ind w:left="6077" w:hanging="360"/>
      </w:pPr>
      <w:rPr>
        <w:rFonts w:ascii="Courier New" w:hAnsi="Courier New" w:cs="Courier New" w:hint="default"/>
      </w:rPr>
    </w:lvl>
    <w:lvl w:ilvl="8" w:tplc="04190005" w:tentative="1">
      <w:start w:val="1"/>
      <w:numFmt w:val="bullet"/>
      <w:lvlText w:val=""/>
      <w:lvlJc w:val="left"/>
      <w:pPr>
        <w:tabs>
          <w:tab w:val="num" w:pos="6797"/>
        </w:tabs>
        <w:ind w:left="6797" w:hanging="360"/>
      </w:pPr>
      <w:rPr>
        <w:rFonts w:ascii="Wingdings" w:hAnsi="Wingdings" w:hint="default"/>
      </w:rPr>
    </w:lvl>
  </w:abstractNum>
  <w:abstractNum w:abstractNumId="4">
    <w:nsid w:val="063672E2"/>
    <w:multiLevelType w:val="multilevel"/>
    <w:tmpl w:val="2D849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BED2BB1"/>
    <w:multiLevelType w:val="multilevel"/>
    <w:tmpl w:val="B50C1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C5E1B77"/>
    <w:multiLevelType w:val="hybridMultilevel"/>
    <w:tmpl w:val="658402F0"/>
    <w:lvl w:ilvl="0" w:tplc="78CA7B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E382719"/>
    <w:multiLevelType w:val="multilevel"/>
    <w:tmpl w:val="22F69B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EBA21AB"/>
    <w:multiLevelType w:val="hybridMultilevel"/>
    <w:tmpl w:val="CFDCC83E"/>
    <w:lvl w:ilvl="0" w:tplc="7994A814">
      <w:start w:val="1"/>
      <w:numFmt w:val="bullet"/>
      <w:lvlText w:val="-"/>
      <w:lvlJc w:val="left"/>
      <w:pPr>
        <w:tabs>
          <w:tab w:val="num" w:pos="2782"/>
        </w:tabs>
        <w:ind w:left="2782" w:hanging="360"/>
      </w:pPr>
      <w:rPr>
        <w:rFonts w:ascii="Courier New" w:hAnsi="Courier New" w:hint="default"/>
      </w:rPr>
    </w:lvl>
    <w:lvl w:ilvl="1" w:tplc="04190003">
      <w:start w:val="1"/>
      <w:numFmt w:val="bullet"/>
      <w:lvlText w:val="o"/>
      <w:lvlJc w:val="left"/>
      <w:pPr>
        <w:tabs>
          <w:tab w:val="num" w:pos="1069"/>
        </w:tabs>
        <w:ind w:left="1069" w:hanging="360"/>
      </w:pPr>
      <w:rPr>
        <w:rFonts w:ascii="Courier New" w:hAnsi="Courier New" w:cs="Courier New" w:hint="default"/>
      </w:rPr>
    </w:lvl>
    <w:lvl w:ilvl="2" w:tplc="04190005" w:tentative="1">
      <w:start w:val="1"/>
      <w:numFmt w:val="bullet"/>
      <w:lvlText w:val=""/>
      <w:lvlJc w:val="left"/>
      <w:pPr>
        <w:tabs>
          <w:tab w:val="num" w:pos="3371"/>
        </w:tabs>
        <w:ind w:left="3371" w:hanging="360"/>
      </w:pPr>
      <w:rPr>
        <w:rFonts w:ascii="Wingdings" w:hAnsi="Wingdings" w:hint="default"/>
      </w:rPr>
    </w:lvl>
    <w:lvl w:ilvl="3" w:tplc="04190001" w:tentative="1">
      <w:start w:val="1"/>
      <w:numFmt w:val="bullet"/>
      <w:lvlText w:val=""/>
      <w:lvlJc w:val="left"/>
      <w:pPr>
        <w:tabs>
          <w:tab w:val="num" w:pos="4091"/>
        </w:tabs>
        <w:ind w:left="4091" w:hanging="360"/>
      </w:pPr>
      <w:rPr>
        <w:rFonts w:ascii="Symbol" w:hAnsi="Symbol" w:hint="default"/>
      </w:rPr>
    </w:lvl>
    <w:lvl w:ilvl="4" w:tplc="04190003" w:tentative="1">
      <w:start w:val="1"/>
      <w:numFmt w:val="bullet"/>
      <w:lvlText w:val="o"/>
      <w:lvlJc w:val="left"/>
      <w:pPr>
        <w:tabs>
          <w:tab w:val="num" w:pos="4811"/>
        </w:tabs>
        <w:ind w:left="4811" w:hanging="360"/>
      </w:pPr>
      <w:rPr>
        <w:rFonts w:ascii="Courier New" w:hAnsi="Courier New" w:cs="Courier New" w:hint="default"/>
      </w:rPr>
    </w:lvl>
    <w:lvl w:ilvl="5" w:tplc="04190005" w:tentative="1">
      <w:start w:val="1"/>
      <w:numFmt w:val="bullet"/>
      <w:lvlText w:val=""/>
      <w:lvlJc w:val="left"/>
      <w:pPr>
        <w:tabs>
          <w:tab w:val="num" w:pos="5531"/>
        </w:tabs>
        <w:ind w:left="5531" w:hanging="360"/>
      </w:pPr>
      <w:rPr>
        <w:rFonts w:ascii="Wingdings" w:hAnsi="Wingdings" w:hint="default"/>
      </w:rPr>
    </w:lvl>
    <w:lvl w:ilvl="6" w:tplc="04190001" w:tentative="1">
      <w:start w:val="1"/>
      <w:numFmt w:val="bullet"/>
      <w:lvlText w:val=""/>
      <w:lvlJc w:val="left"/>
      <w:pPr>
        <w:tabs>
          <w:tab w:val="num" w:pos="6251"/>
        </w:tabs>
        <w:ind w:left="6251" w:hanging="360"/>
      </w:pPr>
      <w:rPr>
        <w:rFonts w:ascii="Symbol" w:hAnsi="Symbol" w:hint="default"/>
      </w:rPr>
    </w:lvl>
    <w:lvl w:ilvl="7" w:tplc="04190003" w:tentative="1">
      <w:start w:val="1"/>
      <w:numFmt w:val="bullet"/>
      <w:lvlText w:val="o"/>
      <w:lvlJc w:val="left"/>
      <w:pPr>
        <w:tabs>
          <w:tab w:val="num" w:pos="6971"/>
        </w:tabs>
        <w:ind w:left="6971" w:hanging="360"/>
      </w:pPr>
      <w:rPr>
        <w:rFonts w:ascii="Courier New" w:hAnsi="Courier New" w:cs="Courier New" w:hint="default"/>
      </w:rPr>
    </w:lvl>
    <w:lvl w:ilvl="8" w:tplc="04190005" w:tentative="1">
      <w:start w:val="1"/>
      <w:numFmt w:val="bullet"/>
      <w:lvlText w:val=""/>
      <w:lvlJc w:val="left"/>
      <w:pPr>
        <w:tabs>
          <w:tab w:val="num" w:pos="7691"/>
        </w:tabs>
        <w:ind w:left="7691" w:hanging="360"/>
      </w:pPr>
      <w:rPr>
        <w:rFonts w:ascii="Wingdings" w:hAnsi="Wingdings" w:hint="default"/>
      </w:rPr>
    </w:lvl>
  </w:abstractNum>
  <w:abstractNum w:abstractNumId="9">
    <w:nsid w:val="0EE33F99"/>
    <w:multiLevelType w:val="multilevel"/>
    <w:tmpl w:val="1408E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0F5A1A4B"/>
    <w:multiLevelType w:val="multilevel"/>
    <w:tmpl w:val="E084C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0972870"/>
    <w:multiLevelType w:val="hybridMultilevel"/>
    <w:tmpl w:val="001EB73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114831BD"/>
    <w:multiLevelType w:val="hybridMultilevel"/>
    <w:tmpl w:val="DAFA4608"/>
    <w:lvl w:ilvl="0" w:tplc="204A0258">
      <w:start w:val="1"/>
      <w:numFmt w:val="bullet"/>
      <w:lvlText w:val=""/>
      <w:lvlJc w:val="left"/>
      <w:pPr>
        <w:tabs>
          <w:tab w:val="num" w:pos="720"/>
        </w:tabs>
        <w:ind w:left="720" w:hanging="360"/>
      </w:pPr>
      <w:rPr>
        <w:rFonts w:ascii="Wingdings" w:hAnsi="Wingdings" w:hint="default"/>
      </w:rPr>
    </w:lvl>
    <w:lvl w:ilvl="1" w:tplc="5D28236A" w:tentative="1">
      <w:start w:val="1"/>
      <w:numFmt w:val="bullet"/>
      <w:lvlText w:val=""/>
      <w:lvlJc w:val="left"/>
      <w:pPr>
        <w:tabs>
          <w:tab w:val="num" w:pos="1440"/>
        </w:tabs>
        <w:ind w:left="1440" w:hanging="360"/>
      </w:pPr>
      <w:rPr>
        <w:rFonts w:ascii="Wingdings" w:hAnsi="Wingdings" w:hint="default"/>
      </w:rPr>
    </w:lvl>
    <w:lvl w:ilvl="2" w:tplc="F28CA79C" w:tentative="1">
      <w:start w:val="1"/>
      <w:numFmt w:val="bullet"/>
      <w:lvlText w:val=""/>
      <w:lvlJc w:val="left"/>
      <w:pPr>
        <w:tabs>
          <w:tab w:val="num" w:pos="2160"/>
        </w:tabs>
        <w:ind w:left="2160" w:hanging="360"/>
      </w:pPr>
      <w:rPr>
        <w:rFonts w:ascii="Wingdings" w:hAnsi="Wingdings" w:hint="default"/>
      </w:rPr>
    </w:lvl>
    <w:lvl w:ilvl="3" w:tplc="96F25B0A" w:tentative="1">
      <w:start w:val="1"/>
      <w:numFmt w:val="bullet"/>
      <w:lvlText w:val=""/>
      <w:lvlJc w:val="left"/>
      <w:pPr>
        <w:tabs>
          <w:tab w:val="num" w:pos="2880"/>
        </w:tabs>
        <w:ind w:left="2880" w:hanging="360"/>
      </w:pPr>
      <w:rPr>
        <w:rFonts w:ascii="Wingdings" w:hAnsi="Wingdings" w:hint="default"/>
      </w:rPr>
    </w:lvl>
    <w:lvl w:ilvl="4" w:tplc="F18E69BA" w:tentative="1">
      <w:start w:val="1"/>
      <w:numFmt w:val="bullet"/>
      <w:lvlText w:val=""/>
      <w:lvlJc w:val="left"/>
      <w:pPr>
        <w:tabs>
          <w:tab w:val="num" w:pos="3600"/>
        </w:tabs>
        <w:ind w:left="3600" w:hanging="360"/>
      </w:pPr>
      <w:rPr>
        <w:rFonts w:ascii="Wingdings" w:hAnsi="Wingdings" w:hint="default"/>
      </w:rPr>
    </w:lvl>
    <w:lvl w:ilvl="5" w:tplc="95F0AA7A" w:tentative="1">
      <w:start w:val="1"/>
      <w:numFmt w:val="bullet"/>
      <w:lvlText w:val=""/>
      <w:lvlJc w:val="left"/>
      <w:pPr>
        <w:tabs>
          <w:tab w:val="num" w:pos="4320"/>
        </w:tabs>
        <w:ind w:left="4320" w:hanging="360"/>
      </w:pPr>
      <w:rPr>
        <w:rFonts w:ascii="Wingdings" w:hAnsi="Wingdings" w:hint="default"/>
      </w:rPr>
    </w:lvl>
    <w:lvl w:ilvl="6" w:tplc="8A323C90" w:tentative="1">
      <w:start w:val="1"/>
      <w:numFmt w:val="bullet"/>
      <w:lvlText w:val=""/>
      <w:lvlJc w:val="left"/>
      <w:pPr>
        <w:tabs>
          <w:tab w:val="num" w:pos="5040"/>
        </w:tabs>
        <w:ind w:left="5040" w:hanging="360"/>
      </w:pPr>
      <w:rPr>
        <w:rFonts w:ascii="Wingdings" w:hAnsi="Wingdings" w:hint="default"/>
      </w:rPr>
    </w:lvl>
    <w:lvl w:ilvl="7" w:tplc="E230FC52" w:tentative="1">
      <w:start w:val="1"/>
      <w:numFmt w:val="bullet"/>
      <w:lvlText w:val=""/>
      <w:lvlJc w:val="left"/>
      <w:pPr>
        <w:tabs>
          <w:tab w:val="num" w:pos="5760"/>
        </w:tabs>
        <w:ind w:left="5760" w:hanging="360"/>
      </w:pPr>
      <w:rPr>
        <w:rFonts w:ascii="Wingdings" w:hAnsi="Wingdings" w:hint="default"/>
      </w:rPr>
    </w:lvl>
    <w:lvl w:ilvl="8" w:tplc="78FE2E4A" w:tentative="1">
      <w:start w:val="1"/>
      <w:numFmt w:val="bullet"/>
      <w:lvlText w:val=""/>
      <w:lvlJc w:val="left"/>
      <w:pPr>
        <w:tabs>
          <w:tab w:val="num" w:pos="6480"/>
        </w:tabs>
        <w:ind w:left="6480" w:hanging="360"/>
      </w:pPr>
      <w:rPr>
        <w:rFonts w:ascii="Wingdings" w:hAnsi="Wingdings" w:hint="default"/>
      </w:rPr>
    </w:lvl>
  </w:abstractNum>
  <w:abstractNum w:abstractNumId="13">
    <w:nsid w:val="11954760"/>
    <w:multiLevelType w:val="hybridMultilevel"/>
    <w:tmpl w:val="C75C958A"/>
    <w:lvl w:ilvl="0" w:tplc="6B865DEE">
      <w:start w:val="1"/>
      <w:numFmt w:val="bullet"/>
      <w:lvlText w:val=""/>
      <w:lvlJc w:val="left"/>
      <w:pPr>
        <w:tabs>
          <w:tab w:val="num" w:pos="720"/>
        </w:tabs>
        <w:ind w:left="720" w:hanging="360"/>
      </w:pPr>
      <w:rPr>
        <w:rFonts w:ascii="Wingdings" w:hAnsi="Wingdings" w:hint="default"/>
      </w:rPr>
    </w:lvl>
    <w:lvl w:ilvl="1" w:tplc="CE9EFD6C" w:tentative="1">
      <w:start w:val="1"/>
      <w:numFmt w:val="bullet"/>
      <w:lvlText w:val=""/>
      <w:lvlJc w:val="left"/>
      <w:pPr>
        <w:tabs>
          <w:tab w:val="num" w:pos="1440"/>
        </w:tabs>
        <w:ind w:left="1440" w:hanging="360"/>
      </w:pPr>
      <w:rPr>
        <w:rFonts w:ascii="Wingdings" w:hAnsi="Wingdings" w:hint="default"/>
      </w:rPr>
    </w:lvl>
    <w:lvl w:ilvl="2" w:tplc="E3165FC2" w:tentative="1">
      <w:start w:val="1"/>
      <w:numFmt w:val="bullet"/>
      <w:lvlText w:val=""/>
      <w:lvlJc w:val="left"/>
      <w:pPr>
        <w:tabs>
          <w:tab w:val="num" w:pos="2160"/>
        </w:tabs>
        <w:ind w:left="2160" w:hanging="360"/>
      </w:pPr>
      <w:rPr>
        <w:rFonts w:ascii="Wingdings" w:hAnsi="Wingdings" w:hint="default"/>
      </w:rPr>
    </w:lvl>
    <w:lvl w:ilvl="3" w:tplc="335CAAE4" w:tentative="1">
      <w:start w:val="1"/>
      <w:numFmt w:val="bullet"/>
      <w:lvlText w:val=""/>
      <w:lvlJc w:val="left"/>
      <w:pPr>
        <w:tabs>
          <w:tab w:val="num" w:pos="2880"/>
        </w:tabs>
        <w:ind w:left="2880" w:hanging="360"/>
      </w:pPr>
      <w:rPr>
        <w:rFonts w:ascii="Wingdings" w:hAnsi="Wingdings" w:hint="default"/>
      </w:rPr>
    </w:lvl>
    <w:lvl w:ilvl="4" w:tplc="568EE748" w:tentative="1">
      <w:start w:val="1"/>
      <w:numFmt w:val="bullet"/>
      <w:lvlText w:val=""/>
      <w:lvlJc w:val="left"/>
      <w:pPr>
        <w:tabs>
          <w:tab w:val="num" w:pos="3600"/>
        </w:tabs>
        <w:ind w:left="3600" w:hanging="360"/>
      </w:pPr>
      <w:rPr>
        <w:rFonts w:ascii="Wingdings" w:hAnsi="Wingdings" w:hint="default"/>
      </w:rPr>
    </w:lvl>
    <w:lvl w:ilvl="5" w:tplc="385CB38A" w:tentative="1">
      <w:start w:val="1"/>
      <w:numFmt w:val="bullet"/>
      <w:lvlText w:val=""/>
      <w:lvlJc w:val="left"/>
      <w:pPr>
        <w:tabs>
          <w:tab w:val="num" w:pos="4320"/>
        </w:tabs>
        <w:ind w:left="4320" w:hanging="360"/>
      </w:pPr>
      <w:rPr>
        <w:rFonts w:ascii="Wingdings" w:hAnsi="Wingdings" w:hint="default"/>
      </w:rPr>
    </w:lvl>
    <w:lvl w:ilvl="6" w:tplc="46F0D6E6" w:tentative="1">
      <w:start w:val="1"/>
      <w:numFmt w:val="bullet"/>
      <w:lvlText w:val=""/>
      <w:lvlJc w:val="left"/>
      <w:pPr>
        <w:tabs>
          <w:tab w:val="num" w:pos="5040"/>
        </w:tabs>
        <w:ind w:left="5040" w:hanging="360"/>
      </w:pPr>
      <w:rPr>
        <w:rFonts w:ascii="Wingdings" w:hAnsi="Wingdings" w:hint="default"/>
      </w:rPr>
    </w:lvl>
    <w:lvl w:ilvl="7" w:tplc="C4F0AEC6" w:tentative="1">
      <w:start w:val="1"/>
      <w:numFmt w:val="bullet"/>
      <w:lvlText w:val=""/>
      <w:lvlJc w:val="left"/>
      <w:pPr>
        <w:tabs>
          <w:tab w:val="num" w:pos="5760"/>
        </w:tabs>
        <w:ind w:left="5760" w:hanging="360"/>
      </w:pPr>
      <w:rPr>
        <w:rFonts w:ascii="Wingdings" w:hAnsi="Wingdings" w:hint="default"/>
      </w:rPr>
    </w:lvl>
    <w:lvl w:ilvl="8" w:tplc="907EB32A" w:tentative="1">
      <w:start w:val="1"/>
      <w:numFmt w:val="bullet"/>
      <w:lvlText w:val=""/>
      <w:lvlJc w:val="left"/>
      <w:pPr>
        <w:tabs>
          <w:tab w:val="num" w:pos="6480"/>
        </w:tabs>
        <w:ind w:left="6480" w:hanging="360"/>
      </w:pPr>
      <w:rPr>
        <w:rFonts w:ascii="Wingdings" w:hAnsi="Wingdings" w:hint="default"/>
      </w:rPr>
    </w:lvl>
  </w:abstractNum>
  <w:abstractNum w:abstractNumId="14">
    <w:nsid w:val="120C1534"/>
    <w:multiLevelType w:val="hybridMultilevel"/>
    <w:tmpl w:val="624420F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17031492"/>
    <w:multiLevelType w:val="hybridMultilevel"/>
    <w:tmpl w:val="A1E0C048"/>
    <w:lvl w:ilvl="0" w:tplc="7994A814">
      <w:start w:val="1"/>
      <w:numFmt w:val="bullet"/>
      <w:lvlText w:val="-"/>
      <w:lvlJc w:val="left"/>
      <w:pPr>
        <w:tabs>
          <w:tab w:val="num" w:pos="2782"/>
        </w:tabs>
        <w:ind w:left="2782" w:hanging="360"/>
      </w:pPr>
      <w:rPr>
        <w:rFonts w:ascii="Courier New" w:hAnsi="Courier New" w:hint="default"/>
      </w:rPr>
    </w:lvl>
    <w:lvl w:ilvl="1" w:tplc="04190003">
      <w:start w:val="1"/>
      <w:numFmt w:val="bullet"/>
      <w:lvlText w:val="o"/>
      <w:lvlJc w:val="left"/>
      <w:pPr>
        <w:tabs>
          <w:tab w:val="num" w:pos="2651"/>
        </w:tabs>
        <w:ind w:left="2651" w:hanging="360"/>
      </w:pPr>
      <w:rPr>
        <w:rFonts w:ascii="Courier New" w:hAnsi="Courier New" w:cs="Courier New" w:hint="default"/>
      </w:rPr>
    </w:lvl>
    <w:lvl w:ilvl="2" w:tplc="04190005" w:tentative="1">
      <w:start w:val="1"/>
      <w:numFmt w:val="bullet"/>
      <w:lvlText w:val=""/>
      <w:lvlJc w:val="left"/>
      <w:pPr>
        <w:tabs>
          <w:tab w:val="num" w:pos="3371"/>
        </w:tabs>
        <w:ind w:left="3371" w:hanging="360"/>
      </w:pPr>
      <w:rPr>
        <w:rFonts w:ascii="Wingdings" w:hAnsi="Wingdings" w:hint="default"/>
      </w:rPr>
    </w:lvl>
    <w:lvl w:ilvl="3" w:tplc="04190001" w:tentative="1">
      <w:start w:val="1"/>
      <w:numFmt w:val="bullet"/>
      <w:lvlText w:val=""/>
      <w:lvlJc w:val="left"/>
      <w:pPr>
        <w:tabs>
          <w:tab w:val="num" w:pos="4091"/>
        </w:tabs>
        <w:ind w:left="4091" w:hanging="360"/>
      </w:pPr>
      <w:rPr>
        <w:rFonts w:ascii="Symbol" w:hAnsi="Symbol" w:hint="default"/>
      </w:rPr>
    </w:lvl>
    <w:lvl w:ilvl="4" w:tplc="04190003" w:tentative="1">
      <w:start w:val="1"/>
      <w:numFmt w:val="bullet"/>
      <w:lvlText w:val="o"/>
      <w:lvlJc w:val="left"/>
      <w:pPr>
        <w:tabs>
          <w:tab w:val="num" w:pos="4811"/>
        </w:tabs>
        <w:ind w:left="4811" w:hanging="360"/>
      </w:pPr>
      <w:rPr>
        <w:rFonts w:ascii="Courier New" w:hAnsi="Courier New" w:cs="Courier New" w:hint="default"/>
      </w:rPr>
    </w:lvl>
    <w:lvl w:ilvl="5" w:tplc="04190005" w:tentative="1">
      <w:start w:val="1"/>
      <w:numFmt w:val="bullet"/>
      <w:lvlText w:val=""/>
      <w:lvlJc w:val="left"/>
      <w:pPr>
        <w:tabs>
          <w:tab w:val="num" w:pos="5531"/>
        </w:tabs>
        <w:ind w:left="5531" w:hanging="360"/>
      </w:pPr>
      <w:rPr>
        <w:rFonts w:ascii="Wingdings" w:hAnsi="Wingdings" w:hint="default"/>
      </w:rPr>
    </w:lvl>
    <w:lvl w:ilvl="6" w:tplc="04190001" w:tentative="1">
      <w:start w:val="1"/>
      <w:numFmt w:val="bullet"/>
      <w:lvlText w:val=""/>
      <w:lvlJc w:val="left"/>
      <w:pPr>
        <w:tabs>
          <w:tab w:val="num" w:pos="6251"/>
        </w:tabs>
        <w:ind w:left="6251" w:hanging="360"/>
      </w:pPr>
      <w:rPr>
        <w:rFonts w:ascii="Symbol" w:hAnsi="Symbol" w:hint="default"/>
      </w:rPr>
    </w:lvl>
    <w:lvl w:ilvl="7" w:tplc="04190003" w:tentative="1">
      <w:start w:val="1"/>
      <w:numFmt w:val="bullet"/>
      <w:lvlText w:val="o"/>
      <w:lvlJc w:val="left"/>
      <w:pPr>
        <w:tabs>
          <w:tab w:val="num" w:pos="6971"/>
        </w:tabs>
        <w:ind w:left="6971" w:hanging="360"/>
      </w:pPr>
      <w:rPr>
        <w:rFonts w:ascii="Courier New" w:hAnsi="Courier New" w:cs="Courier New" w:hint="default"/>
      </w:rPr>
    </w:lvl>
    <w:lvl w:ilvl="8" w:tplc="04190005" w:tentative="1">
      <w:start w:val="1"/>
      <w:numFmt w:val="bullet"/>
      <w:lvlText w:val=""/>
      <w:lvlJc w:val="left"/>
      <w:pPr>
        <w:tabs>
          <w:tab w:val="num" w:pos="7691"/>
        </w:tabs>
        <w:ind w:left="7691" w:hanging="360"/>
      </w:pPr>
      <w:rPr>
        <w:rFonts w:ascii="Wingdings" w:hAnsi="Wingdings" w:hint="default"/>
      </w:rPr>
    </w:lvl>
  </w:abstractNum>
  <w:abstractNum w:abstractNumId="16">
    <w:nsid w:val="18116E02"/>
    <w:multiLevelType w:val="hybridMultilevel"/>
    <w:tmpl w:val="17602462"/>
    <w:lvl w:ilvl="0" w:tplc="353A7568">
      <w:start w:val="1"/>
      <w:numFmt w:val="bullet"/>
      <w:lvlText w:val="•"/>
      <w:lvlJc w:val="left"/>
      <w:pPr>
        <w:tabs>
          <w:tab w:val="num" w:pos="720"/>
        </w:tabs>
        <w:ind w:left="720" w:hanging="360"/>
      </w:pPr>
      <w:rPr>
        <w:rFonts w:ascii="Arial" w:hAnsi="Arial" w:hint="default"/>
      </w:rPr>
    </w:lvl>
    <w:lvl w:ilvl="1" w:tplc="A47E081C" w:tentative="1">
      <w:start w:val="1"/>
      <w:numFmt w:val="bullet"/>
      <w:lvlText w:val="•"/>
      <w:lvlJc w:val="left"/>
      <w:pPr>
        <w:tabs>
          <w:tab w:val="num" w:pos="1440"/>
        </w:tabs>
        <w:ind w:left="1440" w:hanging="360"/>
      </w:pPr>
      <w:rPr>
        <w:rFonts w:ascii="Arial" w:hAnsi="Arial" w:hint="default"/>
      </w:rPr>
    </w:lvl>
    <w:lvl w:ilvl="2" w:tplc="7E6A2958" w:tentative="1">
      <w:start w:val="1"/>
      <w:numFmt w:val="bullet"/>
      <w:lvlText w:val="•"/>
      <w:lvlJc w:val="left"/>
      <w:pPr>
        <w:tabs>
          <w:tab w:val="num" w:pos="2160"/>
        </w:tabs>
        <w:ind w:left="2160" w:hanging="360"/>
      </w:pPr>
      <w:rPr>
        <w:rFonts w:ascii="Arial" w:hAnsi="Arial" w:hint="default"/>
      </w:rPr>
    </w:lvl>
    <w:lvl w:ilvl="3" w:tplc="64428EAE" w:tentative="1">
      <w:start w:val="1"/>
      <w:numFmt w:val="bullet"/>
      <w:lvlText w:val="•"/>
      <w:lvlJc w:val="left"/>
      <w:pPr>
        <w:tabs>
          <w:tab w:val="num" w:pos="2880"/>
        </w:tabs>
        <w:ind w:left="2880" w:hanging="360"/>
      </w:pPr>
      <w:rPr>
        <w:rFonts w:ascii="Arial" w:hAnsi="Arial" w:hint="default"/>
      </w:rPr>
    </w:lvl>
    <w:lvl w:ilvl="4" w:tplc="3730B3AA" w:tentative="1">
      <w:start w:val="1"/>
      <w:numFmt w:val="bullet"/>
      <w:lvlText w:val="•"/>
      <w:lvlJc w:val="left"/>
      <w:pPr>
        <w:tabs>
          <w:tab w:val="num" w:pos="3600"/>
        </w:tabs>
        <w:ind w:left="3600" w:hanging="360"/>
      </w:pPr>
      <w:rPr>
        <w:rFonts w:ascii="Arial" w:hAnsi="Arial" w:hint="default"/>
      </w:rPr>
    </w:lvl>
    <w:lvl w:ilvl="5" w:tplc="239C5BAA" w:tentative="1">
      <w:start w:val="1"/>
      <w:numFmt w:val="bullet"/>
      <w:lvlText w:val="•"/>
      <w:lvlJc w:val="left"/>
      <w:pPr>
        <w:tabs>
          <w:tab w:val="num" w:pos="4320"/>
        </w:tabs>
        <w:ind w:left="4320" w:hanging="360"/>
      </w:pPr>
      <w:rPr>
        <w:rFonts w:ascii="Arial" w:hAnsi="Arial" w:hint="default"/>
      </w:rPr>
    </w:lvl>
    <w:lvl w:ilvl="6" w:tplc="FDCC413A" w:tentative="1">
      <w:start w:val="1"/>
      <w:numFmt w:val="bullet"/>
      <w:lvlText w:val="•"/>
      <w:lvlJc w:val="left"/>
      <w:pPr>
        <w:tabs>
          <w:tab w:val="num" w:pos="5040"/>
        </w:tabs>
        <w:ind w:left="5040" w:hanging="360"/>
      </w:pPr>
      <w:rPr>
        <w:rFonts w:ascii="Arial" w:hAnsi="Arial" w:hint="default"/>
      </w:rPr>
    </w:lvl>
    <w:lvl w:ilvl="7" w:tplc="C7AA6234" w:tentative="1">
      <w:start w:val="1"/>
      <w:numFmt w:val="bullet"/>
      <w:lvlText w:val="•"/>
      <w:lvlJc w:val="left"/>
      <w:pPr>
        <w:tabs>
          <w:tab w:val="num" w:pos="5760"/>
        </w:tabs>
        <w:ind w:left="5760" w:hanging="360"/>
      </w:pPr>
      <w:rPr>
        <w:rFonts w:ascii="Arial" w:hAnsi="Arial" w:hint="default"/>
      </w:rPr>
    </w:lvl>
    <w:lvl w:ilvl="8" w:tplc="F45297E6" w:tentative="1">
      <w:start w:val="1"/>
      <w:numFmt w:val="bullet"/>
      <w:lvlText w:val="•"/>
      <w:lvlJc w:val="left"/>
      <w:pPr>
        <w:tabs>
          <w:tab w:val="num" w:pos="6480"/>
        </w:tabs>
        <w:ind w:left="6480" w:hanging="360"/>
      </w:pPr>
      <w:rPr>
        <w:rFonts w:ascii="Arial" w:hAnsi="Arial" w:hint="default"/>
      </w:rPr>
    </w:lvl>
  </w:abstractNum>
  <w:abstractNum w:abstractNumId="17">
    <w:nsid w:val="1A64232F"/>
    <w:multiLevelType w:val="hybridMultilevel"/>
    <w:tmpl w:val="F45C3518"/>
    <w:lvl w:ilvl="0" w:tplc="70DE6D2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1BFD0173"/>
    <w:multiLevelType w:val="multilevel"/>
    <w:tmpl w:val="79507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45E7649"/>
    <w:multiLevelType w:val="hybridMultilevel"/>
    <w:tmpl w:val="46EA03D8"/>
    <w:lvl w:ilvl="0" w:tplc="7994A814">
      <w:start w:val="1"/>
      <w:numFmt w:val="bullet"/>
      <w:lvlText w:val="-"/>
      <w:lvlJc w:val="left"/>
      <w:pPr>
        <w:tabs>
          <w:tab w:val="num" w:pos="2651"/>
        </w:tabs>
        <w:ind w:left="2651" w:hanging="360"/>
      </w:pPr>
      <w:rPr>
        <w:rFonts w:ascii="Courier New" w:hAnsi="Courier New" w:hint="default"/>
      </w:rPr>
    </w:lvl>
    <w:lvl w:ilvl="1" w:tplc="04190003">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20">
    <w:nsid w:val="28AE5A5F"/>
    <w:multiLevelType w:val="hybridMultilevel"/>
    <w:tmpl w:val="5702563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2985054F"/>
    <w:multiLevelType w:val="multilevel"/>
    <w:tmpl w:val="C20E1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C916C90"/>
    <w:multiLevelType w:val="hybridMultilevel"/>
    <w:tmpl w:val="7DE434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0B551CF"/>
    <w:multiLevelType w:val="hybridMultilevel"/>
    <w:tmpl w:val="7E18DC7A"/>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4">
    <w:nsid w:val="31C34ADA"/>
    <w:multiLevelType w:val="multilevel"/>
    <w:tmpl w:val="C2DAA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A790549"/>
    <w:multiLevelType w:val="multilevel"/>
    <w:tmpl w:val="E4A07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3AF5796A"/>
    <w:multiLevelType w:val="hybridMultilevel"/>
    <w:tmpl w:val="AAECAFB2"/>
    <w:lvl w:ilvl="0" w:tplc="B85C447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41232B07"/>
    <w:multiLevelType w:val="multilevel"/>
    <w:tmpl w:val="E5E62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1B02BDD"/>
    <w:multiLevelType w:val="multilevel"/>
    <w:tmpl w:val="0C84A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A637394"/>
    <w:multiLevelType w:val="multilevel"/>
    <w:tmpl w:val="A6F46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4BC21E3F"/>
    <w:multiLevelType w:val="multilevel"/>
    <w:tmpl w:val="095C8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4D0A2BB0"/>
    <w:multiLevelType w:val="multilevel"/>
    <w:tmpl w:val="844A7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F2867FA"/>
    <w:multiLevelType w:val="multilevel"/>
    <w:tmpl w:val="42DE9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56D0ECC"/>
    <w:multiLevelType w:val="multilevel"/>
    <w:tmpl w:val="AB4CF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8B31E70"/>
    <w:multiLevelType w:val="multilevel"/>
    <w:tmpl w:val="94A04674"/>
    <w:lvl w:ilvl="0">
      <w:start w:val="1"/>
      <w:numFmt w:val="decimal"/>
      <w:lvlText w:val="%1."/>
      <w:lvlJc w:val="left"/>
      <w:pPr>
        <w:ind w:left="1069" w:hanging="360"/>
      </w:pPr>
      <w:rPr>
        <w:rFonts w:hint="default"/>
      </w:rPr>
    </w:lvl>
    <w:lvl w:ilvl="1">
      <w:start w:val="1"/>
      <w:numFmt w:val="decimal"/>
      <w:isLgl/>
      <w:lvlText w:val="%1.%2."/>
      <w:lvlJc w:val="left"/>
      <w:pPr>
        <w:ind w:left="1549" w:hanging="420"/>
      </w:pPr>
      <w:rPr>
        <w:rFonts w:hint="default"/>
      </w:rPr>
    </w:lvl>
    <w:lvl w:ilvl="2">
      <w:start w:val="1"/>
      <w:numFmt w:val="decimal"/>
      <w:isLgl/>
      <w:lvlText w:val="%1.%2.%3."/>
      <w:lvlJc w:val="left"/>
      <w:pPr>
        <w:ind w:left="2269" w:hanging="720"/>
      </w:pPr>
      <w:rPr>
        <w:rFonts w:hint="default"/>
      </w:rPr>
    </w:lvl>
    <w:lvl w:ilvl="3">
      <w:start w:val="1"/>
      <w:numFmt w:val="decimal"/>
      <w:isLgl/>
      <w:lvlText w:val="%1.%2.%3.%4."/>
      <w:lvlJc w:val="left"/>
      <w:pPr>
        <w:ind w:left="2689" w:hanging="720"/>
      </w:pPr>
      <w:rPr>
        <w:rFonts w:hint="default"/>
      </w:rPr>
    </w:lvl>
    <w:lvl w:ilvl="4">
      <w:start w:val="1"/>
      <w:numFmt w:val="decimal"/>
      <w:isLgl/>
      <w:lvlText w:val="%1.%2.%3.%4.%5."/>
      <w:lvlJc w:val="left"/>
      <w:pPr>
        <w:ind w:left="3469" w:hanging="1080"/>
      </w:pPr>
      <w:rPr>
        <w:rFonts w:hint="default"/>
      </w:rPr>
    </w:lvl>
    <w:lvl w:ilvl="5">
      <w:start w:val="1"/>
      <w:numFmt w:val="decimal"/>
      <w:isLgl/>
      <w:lvlText w:val="%1.%2.%3.%4.%5.%6."/>
      <w:lvlJc w:val="left"/>
      <w:pPr>
        <w:ind w:left="3889" w:hanging="1080"/>
      </w:pPr>
      <w:rPr>
        <w:rFonts w:hint="default"/>
      </w:rPr>
    </w:lvl>
    <w:lvl w:ilvl="6">
      <w:start w:val="1"/>
      <w:numFmt w:val="decimal"/>
      <w:isLgl/>
      <w:lvlText w:val="%1.%2.%3.%4.%5.%6.%7."/>
      <w:lvlJc w:val="left"/>
      <w:pPr>
        <w:ind w:left="4669" w:hanging="1440"/>
      </w:pPr>
      <w:rPr>
        <w:rFonts w:hint="default"/>
      </w:rPr>
    </w:lvl>
    <w:lvl w:ilvl="7">
      <w:start w:val="1"/>
      <w:numFmt w:val="decimal"/>
      <w:isLgl/>
      <w:lvlText w:val="%1.%2.%3.%4.%5.%6.%7.%8."/>
      <w:lvlJc w:val="left"/>
      <w:pPr>
        <w:ind w:left="5089" w:hanging="1440"/>
      </w:pPr>
      <w:rPr>
        <w:rFonts w:hint="default"/>
      </w:rPr>
    </w:lvl>
    <w:lvl w:ilvl="8">
      <w:start w:val="1"/>
      <w:numFmt w:val="decimal"/>
      <w:isLgl/>
      <w:lvlText w:val="%1.%2.%3.%4.%5.%6.%7.%8.%9."/>
      <w:lvlJc w:val="left"/>
      <w:pPr>
        <w:ind w:left="5869" w:hanging="1800"/>
      </w:pPr>
      <w:rPr>
        <w:rFonts w:hint="default"/>
      </w:rPr>
    </w:lvl>
  </w:abstractNum>
  <w:abstractNum w:abstractNumId="35">
    <w:nsid w:val="5A106658"/>
    <w:multiLevelType w:val="multilevel"/>
    <w:tmpl w:val="EF8EA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0C40386"/>
    <w:multiLevelType w:val="hybridMultilevel"/>
    <w:tmpl w:val="DAC07950"/>
    <w:lvl w:ilvl="0" w:tplc="4FF49300">
      <w:start w:val="1"/>
      <w:numFmt w:val="bullet"/>
      <w:lvlText w:val="•"/>
      <w:lvlJc w:val="left"/>
      <w:pPr>
        <w:tabs>
          <w:tab w:val="num" w:pos="720"/>
        </w:tabs>
        <w:ind w:left="720" w:hanging="360"/>
      </w:pPr>
      <w:rPr>
        <w:rFonts w:ascii="Arial" w:hAnsi="Arial" w:hint="default"/>
      </w:rPr>
    </w:lvl>
    <w:lvl w:ilvl="1" w:tplc="EDAEEB08" w:tentative="1">
      <w:start w:val="1"/>
      <w:numFmt w:val="bullet"/>
      <w:lvlText w:val="•"/>
      <w:lvlJc w:val="left"/>
      <w:pPr>
        <w:tabs>
          <w:tab w:val="num" w:pos="1440"/>
        </w:tabs>
        <w:ind w:left="1440" w:hanging="360"/>
      </w:pPr>
      <w:rPr>
        <w:rFonts w:ascii="Arial" w:hAnsi="Arial" w:hint="default"/>
      </w:rPr>
    </w:lvl>
    <w:lvl w:ilvl="2" w:tplc="579465AC" w:tentative="1">
      <w:start w:val="1"/>
      <w:numFmt w:val="bullet"/>
      <w:lvlText w:val="•"/>
      <w:lvlJc w:val="left"/>
      <w:pPr>
        <w:tabs>
          <w:tab w:val="num" w:pos="2160"/>
        </w:tabs>
        <w:ind w:left="2160" w:hanging="360"/>
      </w:pPr>
      <w:rPr>
        <w:rFonts w:ascii="Arial" w:hAnsi="Arial" w:hint="default"/>
      </w:rPr>
    </w:lvl>
    <w:lvl w:ilvl="3" w:tplc="E2186070" w:tentative="1">
      <w:start w:val="1"/>
      <w:numFmt w:val="bullet"/>
      <w:lvlText w:val="•"/>
      <w:lvlJc w:val="left"/>
      <w:pPr>
        <w:tabs>
          <w:tab w:val="num" w:pos="2880"/>
        </w:tabs>
        <w:ind w:left="2880" w:hanging="360"/>
      </w:pPr>
      <w:rPr>
        <w:rFonts w:ascii="Arial" w:hAnsi="Arial" w:hint="default"/>
      </w:rPr>
    </w:lvl>
    <w:lvl w:ilvl="4" w:tplc="0F4EAA8E" w:tentative="1">
      <w:start w:val="1"/>
      <w:numFmt w:val="bullet"/>
      <w:lvlText w:val="•"/>
      <w:lvlJc w:val="left"/>
      <w:pPr>
        <w:tabs>
          <w:tab w:val="num" w:pos="3600"/>
        </w:tabs>
        <w:ind w:left="3600" w:hanging="360"/>
      </w:pPr>
      <w:rPr>
        <w:rFonts w:ascii="Arial" w:hAnsi="Arial" w:hint="default"/>
      </w:rPr>
    </w:lvl>
    <w:lvl w:ilvl="5" w:tplc="949EF96C" w:tentative="1">
      <w:start w:val="1"/>
      <w:numFmt w:val="bullet"/>
      <w:lvlText w:val="•"/>
      <w:lvlJc w:val="left"/>
      <w:pPr>
        <w:tabs>
          <w:tab w:val="num" w:pos="4320"/>
        </w:tabs>
        <w:ind w:left="4320" w:hanging="360"/>
      </w:pPr>
      <w:rPr>
        <w:rFonts w:ascii="Arial" w:hAnsi="Arial" w:hint="default"/>
      </w:rPr>
    </w:lvl>
    <w:lvl w:ilvl="6" w:tplc="25208752" w:tentative="1">
      <w:start w:val="1"/>
      <w:numFmt w:val="bullet"/>
      <w:lvlText w:val="•"/>
      <w:lvlJc w:val="left"/>
      <w:pPr>
        <w:tabs>
          <w:tab w:val="num" w:pos="5040"/>
        </w:tabs>
        <w:ind w:left="5040" w:hanging="360"/>
      </w:pPr>
      <w:rPr>
        <w:rFonts w:ascii="Arial" w:hAnsi="Arial" w:hint="default"/>
      </w:rPr>
    </w:lvl>
    <w:lvl w:ilvl="7" w:tplc="F9DE4768" w:tentative="1">
      <w:start w:val="1"/>
      <w:numFmt w:val="bullet"/>
      <w:lvlText w:val="•"/>
      <w:lvlJc w:val="left"/>
      <w:pPr>
        <w:tabs>
          <w:tab w:val="num" w:pos="5760"/>
        </w:tabs>
        <w:ind w:left="5760" w:hanging="360"/>
      </w:pPr>
      <w:rPr>
        <w:rFonts w:ascii="Arial" w:hAnsi="Arial" w:hint="default"/>
      </w:rPr>
    </w:lvl>
    <w:lvl w:ilvl="8" w:tplc="F6F6D3FE" w:tentative="1">
      <w:start w:val="1"/>
      <w:numFmt w:val="bullet"/>
      <w:lvlText w:val="•"/>
      <w:lvlJc w:val="left"/>
      <w:pPr>
        <w:tabs>
          <w:tab w:val="num" w:pos="6480"/>
        </w:tabs>
        <w:ind w:left="6480" w:hanging="360"/>
      </w:pPr>
      <w:rPr>
        <w:rFonts w:ascii="Arial" w:hAnsi="Arial" w:hint="default"/>
      </w:rPr>
    </w:lvl>
  </w:abstractNum>
  <w:abstractNum w:abstractNumId="37">
    <w:nsid w:val="674C24A4"/>
    <w:multiLevelType w:val="multilevel"/>
    <w:tmpl w:val="B83C4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9566127"/>
    <w:multiLevelType w:val="multilevel"/>
    <w:tmpl w:val="9C66A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A6168B9"/>
    <w:multiLevelType w:val="multilevel"/>
    <w:tmpl w:val="BC8CB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0AD6FB3"/>
    <w:multiLevelType w:val="hybridMultilevel"/>
    <w:tmpl w:val="0E02BF14"/>
    <w:lvl w:ilvl="0" w:tplc="1B96B45E">
      <w:start w:val="1"/>
      <w:numFmt w:val="bullet"/>
      <w:lvlText w:val=""/>
      <w:lvlJc w:val="left"/>
      <w:pPr>
        <w:tabs>
          <w:tab w:val="num" w:pos="720"/>
        </w:tabs>
        <w:ind w:left="720" w:hanging="360"/>
      </w:pPr>
      <w:rPr>
        <w:rFonts w:ascii="Wingdings" w:hAnsi="Wingdings" w:hint="default"/>
      </w:rPr>
    </w:lvl>
    <w:lvl w:ilvl="1" w:tplc="E8801F9A" w:tentative="1">
      <w:start w:val="1"/>
      <w:numFmt w:val="bullet"/>
      <w:lvlText w:val=""/>
      <w:lvlJc w:val="left"/>
      <w:pPr>
        <w:tabs>
          <w:tab w:val="num" w:pos="1440"/>
        </w:tabs>
        <w:ind w:left="1440" w:hanging="360"/>
      </w:pPr>
      <w:rPr>
        <w:rFonts w:ascii="Wingdings" w:hAnsi="Wingdings" w:hint="default"/>
      </w:rPr>
    </w:lvl>
    <w:lvl w:ilvl="2" w:tplc="C564456E" w:tentative="1">
      <w:start w:val="1"/>
      <w:numFmt w:val="bullet"/>
      <w:lvlText w:val=""/>
      <w:lvlJc w:val="left"/>
      <w:pPr>
        <w:tabs>
          <w:tab w:val="num" w:pos="2160"/>
        </w:tabs>
        <w:ind w:left="2160" w:hanging="360"/>
      </w:pPr>
      <w:rPr>
        <w:rFonts w:ascii="Wingdings" w:hAnsi="Wingdings" w:hint="default"/>
      </w:rPr>
    </w:lvl>
    <w:lvl w:ilvl="3" w:tplc="DADA9126" w:tentative="1">
      <w:start w:val="1"/>
      <w:numFmt w:val="bullet"/>
      <w:lvlText w:val=""/>
      <w:lvlJc w:val="left"/>
      <w:pPr>
        <w:tabs>
          <w:tab w:val="num" w:pos="2880"/>
        </w:tabs>
        <w:ind w:left="2880" w:hanging="360"/>
      </w:pPr>
      <w:rPr>
        <w:rFonts w:ascii="Wingdings" w:hAnsi="Wingdings" w:hint="default"/>
      </w:rPr>
    </w:lvl>
    <w:lvl w:ilvl="4" w:tplc="FE767BE2" w:tentative="1">
      <w:start w:val="1"/>
      <w:numFmt w:val="bullet"/>
      <w:lvlText w:val=""/>
      <w:lvlJc w:val="left"/>
      <w:pPr>
        <w:tabs>
          <w:tab w:val="num" w:pos="3600"/>
        </w:tabs>
        <w:ind w:left="3600" w:hanging="360"/>
      </w:pPr>
      <w:rPr>
        <w:rFonts w:ascii="Wingdings" w:hAnsi="Wingdings" w:hint="default"/>
      </w:rPr>
    </w:lvl>
    <w:lvl w:ilvl="5" w:tplc="05F02C9A" w:tentative="1">
      <w:start w:val="1"/>
      <w:numFmt w:val="bullet"/>
      <w:lvlText w:val=""/>
      <w:lvlJc w:val="left"/>
      <w:pPr>
        <w:tabs>
          <w:tab w:val="num" w:pos="4320"/>
        </w:tabs>
        <w:ind w:left="4320" w:hanging="360"/>
      </w:pPr>
      <w:rPr>
        <w:rFonts w:ascii="Wingdings" w:hAnsi="Wingdings" w:hint="default"/>
      </w:rPr>
    </w:lvl>
    <w:lvl w:ilvl="6" w:tplc="758862E0" w:tentative="1">
      <w:start w:val="1"/>
      <w:numFmt w:val="bullet"/>
      <w:lvlText w:val=""/>
      <w:lvlJc w:val="left"/>
      <w:pPr>
        <w:tabs>
          <w:tab w:val="num" w:pos="5040"/>
        </w:tabs>
        <w:ind w:left="5040" w:hanging="360"/>
      </w:pPr>
      <w:rPr>
        <w:rFonts w:ascii="Wingdings" w:hAnsi="Wingdings" w:hint="default"/>
      </w:rPr>
    </w:lvl>
    <w:lvl w:ilvl="7" w:tplc="95A8DF62" w:tentative="1">
      <w:start w:val="1"/>
      <w:numFmt w:val="bullet"/>
      <w:lvlText w:val=""/>
      <w:lvlJc w:val="left"/>
      <w:pPr>
        <w:tabs>
          <w:tab w:val="num" w:pos="5760"/>
        </w:tabs>
        <w:ind w:left="5760" w:hanging="360"/>
      </w:pPr>
      <w:rPr>
        <w:rFonts w:ascii="Wingdings" w:hAnsi="Wingdings" w:hint="default"/>
      </w:rPr>
    </w:lvl>
    <w:lvl w:ilvl="8" w:tplc="6FE65C6C" w:tentative="1">
      <w:start w:val="1"/>
      <w:numFmt w:val="bullet"/>
      <w:lvlText w:val=""/>
      <w:lvlJc w:val="left"/>
      <w:pPr>
        <w:tabs>
          <w:tab w:val="num" w:pos="6480"/>
        </w:tabs>
        <w:ind w:left="6480" w:hanging="360"/>
      </w:pPr>
      <w:rPr>
        <w:rFonts w:ascii="Wingdings" w:hAnsi="Wingdings" w:hint="default"/>
      </w:rPr>
    </w:lvl>
  </w:abstractNum>
  <w:abstractNum w:abstractNumId="41">
    <w:nsid w:val="74F1072C"/>
    <w:multiLevelType w:val="multilevel"/>
    <w:tmpl w:val="8CEE0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73914F5"/>
    <w:multiLevelType w:val="multilevel"/>
    <w:tmpl w:val="7FDA3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8D12FD4"/>
    <w:multiLevelType w:val="hybridMultilevel"/>
    <w:tmpl w:val="039CE9B6"/>
    <w:lvl w:ilvl="0" w:tplc="0419000F">
      <w:start w:val="1"/>
      <w:numFmt w:val="decimal"/>
      <w:lvlText w:val="%1."/>
      <w:lvlJc w:val="left"/>
      <w:pPr>
        <w:tabs>
          <w:tab w:val="num" w:pos="1037"/>
        </w:tabs>
        <w:ind w:left="1037" w:hanging="360"/>
      </w:pPr>
    </w:lvl>
    <w:lvl w:ilvl="1" w:tplc="04190019" w:tentative="1">
      <w:start w:val="1"/>
      <w:numFmt w:val="lowerLetter"/>
      <w:lvlText w:val="%2."/>
      <w:lvlJc w:val="left"/>
      <w:pPr>
        <w:tabs>
          <w:tab w:val="num" w:pos="1757"/>
        </w:tabs>
        <w:ind w:left="1757" w:hanging="360"/>
      </w:pPr>
    </w:lvl>
    <w:lvl w:ilvl="2" w:tplc="0419001B" w:tentative="1">
      <w:start w:val="1"/>
      <w:numFmt w:val="lowerRoman"/>
      <w:lvlText w:val="%3."/>
      <w:lvlJc w:val="right"/>
      <w:pPr>
        <w:tabs>
          <w:tab w:val="num" w:pos="2477"/>
        </w:tabs>
        <w:ind w:left="2477" w:hanging="180"/>
      </w:pPr>
    </w:lvl>
    <w:lvl w:ilvl="3" w:tplc="0419000F" w:tentative="1">
      <w:start w:val="1"/>
      <w:numFmt w:val="decimal"/>
      <w:lvlText w:val="%4."/>
      <w:lvlJc w:val="left"/>
      <w:pPr>
        <w:tabs>
          <w:tab w:val="num" w:pos="3197"/>
        </w:tabs>
        <w:ind w:left="3197" w:hanging="360"/>
      </w:pPr>
    </w:lvl>
    <w:lvl w:ilvl="4" w:tplc="04190019" w:tentative="1">
      <w:start w:val="1"/>
      <w:numFmt w:val="lowerLetter"/>
      <w:lvlText w:val="%5."/>
      <w:lvlJc w:val="left"/>
      <w:pPr>
        <w:tabs>
          <w:tab w:val="num" w:pos="3917"/>
        </w:tabs>
        <w:ind w:left="3917" w:hanging="360"/>
      </w:pPr>
    </w:lvl>
    <w:lvl w:ilvl="5" w:tplc="0419001B" w:tentative="1">
      <w:start w:val="1"/>
      <w:numFmt w:val="lowerRoman"/>
      <w:lvlText w:val="%6."/>
      <w:lvlJc w:val="right"/>
      <w:pPr>
        <w:tabs>
          <w:tab w:val="num" w:pos="4637"/>
        </w:tabs>
        <w:ind w:left="4637" w:hanging="180"/>
      </w:pPr>
    </w:lvl>
    <w:lvl w:ilvl="6" w:tplc="0419000F" w:tentative="1">
      <w:start w:val="1"/>
      <w:numFmt w:val="decimal"/>
      <w:lvlText w:val="%7."/>
      <w:lvlJc w:val="left"/>
      <w:pPr>
        <w:tabs>
          <w:tab w:val="num" w:pos="5357"/>
        </w:tabs>
        <w:ind w:left="5357" w:hanging="360"/>
      </w:pPr>
    </w:lvl>
    <w:lvl w:ilvl="7" w:tplc="04190019" w:tentative="1">
      <w:start w:val="1"/>
      <w:numFmt w:val="lowerLetter"/>
      <w:lvlText w:val="%8."/>
      <w:lvlJc w:val="left"/>
      <w:pPr>
        <w:tabs>
          <w:tab w:val="num" w:pos="6077"/>
        </w:tabs>
        <w:ind w:left="6077" w:hanging="360"/>
      </w:pPr>
    </w:lvl>
    <w:lvl w:ilvl="8" w:tplc="0419001B" w:tentative="1">
      <w:start w:val="1"/>
      <w:numFmt w:val="lowerRoman"/>
      <w:lvlText w:val="%9."/>
      <w:lvlJc w:val="right"/>
      <w:pPr>
        <w:tabs>
          <w:tab w:val="num" w:pos="6797"/>
        </w:tabs>
        <w:ind w:left="6797" w:hanging="180"/>
      </w:pPr>
    </w:lvl>
  </w:abstractNum>
  <w:abstractNum w:abstractNumId="44">
    <w:nsid w:val="79063218"/>
    <w:multiLevelType w:val="multilevel"/>
    <w:tmpl w:val="0ACC7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FA24AC7"/>
    <w:multiLevelType w:val="hybridMultilevel"/>
    <w:tmpl w:val="CE481E3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2"/>
  </w:num>
  <w:num w:numId="2">
    <w:abstractNumId w:val="17"/>
  </w:num>
  <w:num w:numId="3">
    <w:abstractNumId w:val="26"/>
  </w:num>
  <w:num w:numId="4">
    <w:abstractNumId w:val="34"/>
  </w:num>
  <w:num w:numId="5">
    <w:abstractNumId w:val="7"/>
  </w:num>
  <w:num w:numId="6">
    <w:abstractNumId w:val="27"/>
  </w:num>
  <w:num w:numId="7">
    <w:abstractNumId w:val="42"/>
  </w:num>
  <w:num w:numId="8">
    <w:abstractNumId w:val="31"/>
  </w:num>
  <w:num w:numId="9">
    <w:abstractNumId w:val="41"/>
  </w:num>
  <w:num w:numId="10">
    <w:abstractNumId w:val="33"/>
  </w:num>
  <w:num w:numId="11">
    <w:abstractNumId w:val="35"/>
  </w:num>
  <w:num w:numId="12">
    <w:abstractNumId w:val="44"/>
  </w:num>
  <w:num w:numId="13">
    <w:abstractNumId w:val="5"/>
  </w:num>
  <w:num w:numId="14">
    <w:abstractNumId w:val="28"/>
  </w:num>
  <w:num w:numId="15">
    <w:abstractNumId w:val="39"/>
  </w:num>
  <w:num w:numId="16">
    <w:abstractNumId w:val="6"/>
  </w:num>
  <w:num w:numId="17">
    <w:abstractNumId w:val="20"/>
  </w:num>
  <w:num w:numId="18">
    <w:abstractNumId w:val="45"/>
  </w:num>
  <w:num w:numId="19">
    <w:abstractNumId w:val="11"/>
  </w:num>
  <w:num w:numId="20">
    <w:abstractNumId w:val="14"/>
  </w:num>
  <w:num w:numId="21">
    <w:abstractNumId w:val="40"/>
  </w:num>
  <w:num w:numId="22">
    <w:abstractNumId w:val="16"/>
  </w:num>
  <w:num w:numId="23">
    <w:abstractNumId w:val="13"/>
  </w:num>
  <w:num w:numId="24">
    <w:abstractNumId w:val="12"/>
  </w:num>
  <w:num w:numId="25">
    <w:abstractNumId w:val="36"/>
  </w:num>
  <w:num w:numId="26">
    <w:abstractNumId w:val="37"/>
  </w:num>
  <w:num w:numId="27">
    <w:abstractNumId w:val="38"/>
  </w:num>
  <w:num w:numId="28">
    <w:abstractNumId w:val="24"/>
  </w:num>
  <w:num w:numId="29">
    <w:abstractNumId w:val="18"/>
  </w:num>
  <w:num w:numId="30">
    <w:abstractNumId w:val="32"/>
  </w:num>
  <w:num w:numId="31">
    <w:abstractNumId w:val="21"/>
  </w:num>
  <w:num w:numId="32">
    <w:abstractNumId w:val="10"/>
  </w:num>
  <w:num w:numId="33">
    <w:abstractNumId w:val="4"/>
  </w:num>
  <w:num w:numId="34">
    <w:abstractNumId w:val="2"/>
  </w:num>
  <w:num w:numId="35">
    <w:abstractNumId w:val="1"/>
  </w:num>
  <w:num w:numId="36">
    <w:abstractNumId w:val="9"/>
  </w:num>
  <w:num w:numId="37">
    <w:abstractNumId w:val="25"/>
  </w:num>
  <w:num w:numId="38">
    <w:abstractNumId w:val="30"/>
  </w:num>
  <w:num w:numId="39">
    <w:abstractNumId w:val="29"/>
  </w:num>
  <w:num w:numId="40">
    <w:abstractNumId w:val="23"/>
  </w:num>
  <w:num w:numId="41">
    <w:abstractNumId w:val="43"/>
  </w:num>
  <w:num w:numId="42">
    <w:abstractNumId w:val="15"/>
  </w:num>
  <w:num w:numId="43">
    <w:abstractNumId w:val="3"/>
  </w:num>
  <w:num w:numId="44">
    <w:abstractNumId w:val="19"/>
  </w:num>
  <w:num w:numId="45">
    <w:abstractNumId w:val="0"/>
    <w:lvlOverride w:ilvl="0">
      <w:lvl w:ilvl="0">
        <w:start w:val="65535"/>
        <w:numFmt w:val="bullet"/>
        <w:lvlText w:val="•"/>
        <w:legacy w:legacy="1" w:legacySpace="0" w:legacyIndent="149"/>
        <w:lvlJc w:val="left"/>
        <w:rPr>
          <w:rFonts w:ascii="Times New Roman" w:hAnsi="Times New Roman" w:cs="Times New Roman" w:hint="default"/>
        </w:rPr>
      </w:lvl>
    </w:lvlOverride>
  </w:num>
  <w:num w:numId="4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F64F1E"/>
    <w:rsid w:val="00002CD2"/>
    <w:rsid w:val="00003AA2"/>
    <w:rsid w:val="00004AD9"/>
    <w:rsid w:val="000069F2"/>
    <w:rsid w:val="000105B4"/>
    <w:rsid w:val="00011EF6"/>
    <w:rsid w:val="00012D0E"/>
    <w:rsid w:val="000159F6"/>
    <w:rsid w:val="00015F69"/>
    <w:rsid w:val="00020D82"/>
    <w:rsid w:val="00024A7C"/>
    <w:rsid w:val="000255CC"/>
    <w:rsid w:val="0002605C"/>
    <w:rsid w:val="000344A5"/>
    <w:rsid w:val="00034F3E"/>
    <w:rsid w:val="000355E8"/>
    <w:rsid w:val="00035CD6"/>
    <w:rsid w:val="00035E21"/>
    <w:rsid w:val="00036048"/>
    <w:rsid w:val="0003692B"/>
    <w:rsid w:val="000401D0"/>
    <w:rsid w:val="00040749"/>
    <w:rsid w:val="00040B51"/>
    <w:rsid w:val="000439DB"/>
    <w:rsid w:val="000446DC"/>
    <w:rsid w:val="00050517"/>
    <w:rsid w:val="00050717"/>
    <w:rsid w:val="00050C6D"/>
    <w:rsid w:val="0005374F"/>
    <w:rsid w:val="000537D2"/>
    <w:rsid w:val="000537F3"/>
    <w:rsid w:val="00054AD0"/>
    <w:rsid w:val="00055044"/>
    <w:rsid w:val="000566A8"/>
    <w:rsid w:val="00056B88"/>
    <w:rsid w:val="00057193"/>
    <w:rsid w:val="0005727C"/>
    <w:rsid w:val="00062F72"/>
    <w:rsid w:val="000635EF"/>
    <w:rsid w:val="00063B88"/>
    <w:rsid w:val="00064B0F"/>
    <w:rsid w:val="00065DA6"/>
    <w:rsid w:val="00072CE4"/>
    <w:rsid w:val="00074EEC"/>
    <w:rsid w:val="000774F3"/>
    <w:rsid w:val="00082E31"/>
    <w:rsid w:val="000833DF"/>
    <w:rsid w:val="00083570"/>
    <w:rsid w:val="000839FE"/>
    <w:rsid w:val="00085EFC"/>
    <w:rsid w:val="000900EA"/>
    <w:rsid w:val="0009125F"/>
    <w:rsid w:val="00091402"/>
    <w:rsid w:val="00091D91"/>
    <w:rsid w:val="000927BB"/>
    <w:rsid w:val="00092C26"/>
    <w:rsid w:val="0009412C"/>
    <w:rsid w:val="00094D83"/>
    <w:rsid w:val="0009538D"/>
    <w:rsid w:val="000953F3"/>
    <w:rsid w:val="00095883"/>
    <w:rsid w:val="00097186"/>
    <w:rsid w:val="000A0B4F"/>
    <w:rsid w:val="000A0B92"/>
    <w:rsid w:val="000A149E"/>
    <w:rsid w:val="000A287B"/>
    <w:rsid w:val="000A2880"/>
    <w:rsid w:val="000A50C9"/>
    <w:rsid w:val="000A7231"/>
    <w:rsid w:val="000A7F25"/>
    <w:rsid w:val="000B01BA"/>
    <w:rsid w:val="000B0A8A"/>
    <w:rsid w:val="000B0AAC"/>
    <w:rsid w:val="000B4432"/>
    <w:rsid w:val="000B45AC"/>
    <w:rsid w:val="000C0398"/>
    <w:rsid w:val="000C0CDB"/>
    <w:rsid w:val="000C121D"/>
    <w:rsid w:val="000C1BA1"/>
    <w:rsid w:val="000C2000"/>
    <w:rsid w:val="000C246C"/>
    <w:rsid w:val="000C30B2"/>
    <w:rsid w:val="000C471C"/>
    <w:rsid w:val="000C5785"/>
    <w:rsid w:val="000C6ED8"/>
    <w:rsid w:val="000C7105"/>
    <w:rsid w:val="000D02EA"/>
    <w:rsid w:val="000D06EC"/>
    <w:rsid w:val="000D2F9C"/>
    <w:rsid w:val="000D66AF"/>
    <w:rsid w:val="000D6BFA"/>
    <w:rsid w:val="000D7034"/>
    <w:rsid w:val="000D7305"/>
    <w:rsid w:val="000E1A88"/>
    <w:rsid w:val="000E26B2"/>
    <w:rsid w:val="000E5C1C"/>
    <w:rsid w:val="000E7095"/>
    <w:rsid w:val="000E7AA8"/>
    <w:rsid w:val="000E7C32"/>
    <w:rsid w:val="000F056B"/>
    <w:rsid w:val="000F070E"/>
    <w:rsid w:val="000F10A3"/>
    <w:rsid w:val="000F21A7"/>
    <w:rsid w:val="000F2A34"/>
    <w:rsid w:val="000F5462"/>
    <w:rsid w:val="00100205"/>
    <w:rsid w:val="001002AE"/>
    <w:rsid w:val="00100488"/>
    <w:rsid w:val="001046F6"/>
    <w:rsid w:val="001048F9"/>
    <w:rsid w:val="0010495C"/>
    <w:rsid w:val="0010510D"/>
    <w:rsid w:val="00105473"/>
    <w:rsid w:val="00112029"/>
    <w:rsid w:val="00112C78"/>
    <w:rsid w:val="00113C27"/>
    <w:rsid w:val="00114D63"/>
    <w:rsid w:val="00117995"/>
    <w:rsid w:val="0012009D"/>
    <w:rsid w:val="00121085"/>
    <w:rsid w:val="00122D65"/>
    <w:rsid w:val="00124FD4"/>
    <w:rsid w:val="00126C60"/>
    <w:rsid w:val="001304C6"/>
    <w:rsid w:val="00130B53"/>
    <w:rsid w:val="00132159"/>
    <w:rsid w:val="001328D6"/>
    <w:rsid w:val="00132E2C"/>
    <w:rsid w:val="00132EB3"/>
    <w:rsid w:val="00132F53"/>
    <w:rsid w:val="00132FD6"/>
    <w:rsid w:val="001343A5"/>
    <w:rsid w:val="00134B56"/>
    <w:rsid w:val="00135181"/>
    <w:rsid w:val="00137FD9"/>
    <w:rsid w:val="001416AE"/>
    <w:rsid w:val="00143219"/>
    <w:rsid w:val="00143E51"/>
    <w:rsid w:val="001449CE"/>
    <w:rsid w:val="0014574E"/>
    <w:rsid w:val="00145887"/>
    <w:rsid w:val="00150130"/>
    <w:rsid w:val="00150273"/>
    <w:rsid w:val="0015052D"/>
    <w:rsid w:val="00150C57"/>
    <w:rsid w:val="00153B0A"/>
    <w:rsid w:val="001542F0"/>
    <w:rsid w:val="0015455D"/>
    <w:rsid w:val="00156904"/>
    <w:rsid w:val="00156F41"/>
    <w:rsid w:val="001576C6"/>
    <w:rsid w:val="00160476"/>
    <w:rsid w:val="00161E76"/>
    <w:rsid w:val="0016407C"/>
    <w:rsid w:val="00164A9D"/>
    <w:rsid w:val="001656C2"/>
    <w:rsid w:val="00170F4A"/>
    <w:rsid w:val="001715B9"/>
    <w:rsid w:val="00171D25"/>
    <w:rsid w:val="00172858"/>
    <w:rsid w:val="001730D1"/>
    <w:rsid w:val="001737B2"/>
    <w:rsid w:val="00173D8E"/>
    <w:rsid w:val="00174FA7"/>
    <w:rsid w:val="0017526C"/>
    <w:rsid w:val="00175B10"/>
    <w:rsid w:val="001762A1"/>
    <w:rsid w:val="0017637E"/>
    <w:rsid w:val="001765E3"/>
    <w:rsid w:val="0017791B"/>
    <w:rsid w:val="00180089"/>
    <w:rsid w:val="001807AA"/>
    <w:rsid w:val="00181360"/>
    <w:rsid w:val="00182908"/>
    <w:rsid w:val="00183F9F"/>
    <w:rsid w:val="00185239"/>
    <w:rsid w:val="0018553B"/>
    <w:rsid w:val="001861FD"/>
    <w:rsid w:val="00186B44"/>
    <w:rsid w:val="001916F8"/>
    <w:rsid w:val="00191C63"/>
    <w:rsid w:val="00192658"/>
    <w:rsid w:val="00193D5D"/>
    <w:rsid w:val="00194CD2"/>
    <w:rsid w:val="001956F4"/>
    <w:rsid w:val="00195A48"/>
    <w:rsid w:val="00197721"/>
    <w:rsid w:val="001A08A4"/>
    <w:rsid w:val="001A0B76"/>
    <w:rsid w:val="001A14A0"/>
    <w:rsid w:val="001A1B61"/>
    <w:rsid w:val="001A23A0"/>
    <w:rsid w:val="001A282C"/>
    <w:rsid w:val="001A2B49"/>
    <w:rsid w:val="001A2C1E"/>
    <w:rsid w:val="001A3371"/>
    <w:rsid w:val="001A38EC"/>
    <w:rsid w:val="001A4F9E"/>
    <w:rsid w:val="001A5519"/>
    <w:rsid w:val="001A5AF2"/>
    <w:rsid w:val="001A6162"/>
    <w:rsid w:val="001A6504"/>
    <w:rsid w:val="001A69A0"/>
    <w:rsid w:val="001A6C87"/>
    <w:rsid w:val="001B0326"/>
    <w:rsid w:val="001B0CD6"/>
    <w:rsid w:val="001B0D56"/>
    <w:rsid w:val="001B1063"/>
    <w:rsid w:val="001B16F0"/>
    <w:rsid w:val="001B1D61"/>
    <w:rsid w:val="001B22F7"/>
    <w:rsid w:val="001B2C41"/>
    <w:rsid w:val="001B2F59"/>
    <w:rsid w:val="001B3EAD"/>
    <w:rsid w:val="001B5173"/>
    <w:rsid w:val="001B708C"/>
    <w:rsid w:val="001B7ABC"/>
    <w:rsid w:val="001C07D2"/>
    <w:rsid w:val="001C30AC"/>
    <w:rsid w:val="001C3B1D"/>
    <w:rsid w:val="001C4A30"/>
    <w:rsid w:val="001C4CAB"/>
    <w:rsid w:val="001C5CD8"/>
    <w:rsid w:val="001C7EEB"/>
    <w:rsid w:val="001D0565"/>
    <w:rsid w:val="001D5531"/>
    <w:rsid w:val="001D7263"/>
    <w:rsid w:val="001E14CF"/>
    <w:rsid w:val="001E2680"/>
    <w:rsid w:val="001E28B3"/>
    <w:rsid w:val="001E390B"/>
    <w:rsid w:val="001E480C"/>
    <w:rsid w:val="001E4CC6"/>
    <w:rsid w:val="001E4DA5"/>
    <w:rsid w:val="001E6297"/>
    <w:rsid w:val="001F0535"/>
    <w:rsid w:val="001F0AAF"/>
    <w:rsid w:val="001F3F3F"/>
    <w:rsid w:val="001F4143"/>
    <w:rsid w:val="001F444D"/>
    <w:rsid w:val="001F547E"/>
    <w:rsid w:val="001F6A12"/>
    <w:rsid w:val="001F6A80"/>
    <w:rsid w:val="001F715C"/>
    <w:rsid w:val="001F71EC"/>
    <w:rsid w:val="001F7CE1"/>
    <w:rsid w:val="002029DF"/>
    <w:rsid w:val="00203D22"/>
    <w:rsid w:val="002044C3"/>
    <w:rsid w:val="002114C9"/>
    <w:rsid w:val="00212D9C"/>
    <w:rsid w:val="0021347D"/>
    <w:rsid w:val="002135F4"/>
    <w:rsid w:val="00214C61"/>
    <w:rsid w:val="00215480"/>
    <w:rsid w:val="00215632"/>
    <w:rsid w:val="002159B4"/>
    <w:rsid w:val="002171B2"/>
    <w:rsid w:val="002206C6"/>
    <w:rsid w:val="00220F67"/>
    <w:rsid w:val="00220F6F"/>
    <w:rsid w:val="0022127D"/>
    <w:rsid w:val="00222C82"/>
    <w:rsid w:val="00224EB5"/>
    <w:rsid w:val="00226751"/>
    <w:rsid w:val="0022730D"/>
    <w:rsid w:val="00231A45"/>
    <w:rsid w:val="002332A3"/>
    <w:rsid w:val="0023389E"/>
    <w:rsid w:val="002346D0"/>
    <w:rsid w:val="00234843"/>
    <w:rsid w:val="00234A6B"/>
    <w:rsid w:val="002403EE"/>
    <w:rsid w:val="00240437"/>
    <w:rsid w:val="00240BF4"/>
    <w:rsid w:val="00241092"/>
    <w:rsid w:val="00241DEF"/>
    <w:rsid w:val="00241E30"/>
    <w:rsid w:val="00242C36"/>
    <w:rsid w:val="00243DA3"/>
    <w:rsid w:val="0024521E"/>
    <w:rsid w:val="00245ACA"/>
    <w:rsid w:val="0024671D"/>
    <w:rsid w:val="00246A9B"/>
    <w:rsid w:val="00246C06"/>
    <w:rsid w:val="0024733C"/>
    <w:rsid w:val="002478E5"/>
    <w:rsid w:val="00252140"/>
    <w:rsid w:val="002525A4"/>
    <w:rsid w:val="00255F26"/>
    <w:rsid w:val="00257904"/>
    <w:rsid w:val="00257FE1"/>
    <w:rsid w:val="002602B2"/>
    <w:rsid w:val="00260FCB"/>
    <w:rsid w:val="00261D5C"/>
    <w:rsid w:val="002623AE"/>
    <w:rsid w:val="0026380E"/>
    <w:rsid w:val="002669E7"/>
    <w:rsid w:val="0026717F"/>
    <w:rsid w:val="0027046B"/>
    <w:rsid w:val="00270F09"/>
    <w:rsid w:val="00271E7F"/>
    <w:rsid w:val="002720FC"/>
    <w:rsid w:val="00272F93"/>
    <w:rsid w:val="0027355E"/>
    <w:rsid w:val="00273F2E"/>
    <w:rsid w:val="00275805"/>
    <w:rsid w:val="00275DCA"/>
    <w:rsid w:val="0027600C"/>
    <w:rsid w:val="0027722C"/>
    <w:rsid w:val="002817FF"/>
    <w:rsid w:val="002818DD"/>
    <w:rsid w:val="00281EC0"/>
    <w:rsid w:val="00282445"/>
    <w:rsid w:val="002838DC"/>
    <w:rsid w:val="0028390D"/>
    <w:rsid w:val="00283C12"/>
    <w:rsid w:val="002840E3"/>
    <w:rsid w:val="0028520B"/>
    <w:rsid w:val="00286140"/>
    <w:rsid w:val="0028617C"/>
    <w:rsid w:val="00286A14"/>
    <w:rsid w:val="00287766"/>
    <w:rsid w:val="00291675"/>
    <w:rsid w:val="00291B45"/>
    <w:rsid w:val="00292174"/>
    <w:rsid w:val="00294B68"/>
    <w:rsid w:val="00296813"/>
    <w:rsid w:val="002A0FEE"/>
    <w:rsid w:val="002A11E5"/>
    <w:rsid w:val="002A1AFD"/>
    <w:rsid w:val="002A21A6"/>
    <w:rsid w:val="002A2E95"/>
    <w:rsid w:val="002A30BF"/>
    <w:rsid w:val="002A43FD"/>
    <w:rsid w:val="002A5048"/>
    <w:rsid w:val="002A5A4B"/>
    <w:rsid w:val="002A5B30"/>
    <w:rsid w:val="002A5C42"/>
    <w:rsid w:val="002A6909"/>
    <w:rsid w:val="002A6BE8"/>
    <w:rsid w:val="002A7007"/>
    <w:rsid w:val="002B0AB0"/>
    <w:rsid w:val="002B113E"/>
    <w:rsid w:val="002B1898"/>
    <w:rsid w:val="002B1E22"/>
    <w:rsid w:val="002B1EB1"/>
    <w:rsid w:val="002B208F"/>
    <w:rsid w:val="002B2434"/>
    <w:rsid w:val="002B24F4"/>
    <w:rsid w:val="002B3F43"/>
    <w:rsid w:val="002B4DBF"/>
    <w:rsid w:val="002B5CC6"/>
    <w:rsid w:val="002B78EB"/>
    <w:rsid w:val="002C0DE3"/>
    <w:rsid w:val="002C1355"/>
    <w:rsid w:val="002C268C"/>
    <w:rsid w:val="002C3871"/>
    <w:rsid w:val="002C4D2F"/>
    <w:rsid w:val="002C68F2"/>
    <w:rsid w:val="002C6E1A"/>
    <w:rsid w:val="002C6FAE"/>
    <w:rsid w:val="002C7EB4"/>
    <w:rsid w:val="002D0A98"/>
    <w:rsid w:val="002D1106"/>
    <w:rsid w:val="002D305E"/>
    <w:rsid w:val="002D402E"/>
    <w:rsid w:val="002D4C3D"/>
    <w:rsid w:val="002E039C"/>
    <w:rsid w:val="002E2AA7"/>
    <w:rsid w:val="002E2E45"/>
    <w:rsid w:val="002E343C"/>
    <w:rsid w:val="002E40C2"/>
    <w:rsid w:val="002E63A5"/>
    <w:rsid w:val="002F0272"/>
    <w:rsid w:val="002F02B3"/>
    <w:rsid w:val="002F352B"/>
    <w:rsid w:val="002F3638"/>
    <w:rsid w:val="0030189A"/>
    <w:rsid w:val="003020F1"/>
    <w:rsid w:val="0030281D"/>
    <w:rsid w:val="00302CC8"/>
    <w:rsid w:val="003037F4"/>
    <w:rsid w:val="00304F4D"/>
    <w:rsid w:val="00305B12"/>
    <w:rsid w:val="00306F96"/>
    <w:rsid w:val="003075DA"/>
    <w:rsid w:val="00307655"/>
    <w:rsid w:val="00307CE2"/>
    <w:rsid w:val="00310428"/>
    <w:rsid w:val="003111EE"/>
    <w:rsid w:val="00311B91"/>
    <w:rsid w:val="00311C76"/>
    <w:rsid w:val="00312457"/>
    <w:rsid w:val="0031392B"/>
    <w:rsid w:val="00315064"/>
    <w:rsid w:val="00315681"/>
    <w:rsid w:val="00317467"/>
    <w:rsid w:val="00317967"/>
    <w:rsid w:val="00320FD9"/>
    <w:rsid w:val="003215A4"/>
    <w:rsid w:val="003219EF"/>
    <w:rsid w:val="003220FC"/>
    <w:rsid w:val="003242C2"/>
    <w:rsid w:val="003276E3"/>
    <w:rsid w:val="00327D7C"/>
    <w:rsid w:val="0033017F"/>
    <w:rsid w:val="0033038F"/>
    <w:rsid w:val="003313B7"/>
    <w:rsid w:val="00331E69"/>
    <w:rsid w:val="0033210B"/>
    <w:rsid w:val="0033333C"/>
    <w:rsid w:val="003346FE"/>
    <w:rsid w:val="00335903"/>
    <w:rsid w:val="003376F6"/>
    <w:rsid w:val="00337B52"/>
    <w:rsid w:val="00337EE0"/>
    <w:rsid w:val="0034205B"/>
    <w:rsid w:val="00342952"/>
    <w:rsid w:val="00344122"/>
    <w:rsid w:val="00344CC0"/>
    <w:rsid w:val="00346285"/>
    <w:rsid w:val="00346A73"/>
    <w:rsid w:val="003515E9"/>
    <w:rsid w:val="003517CA"/>
    <w:rsid w:val="0035197E"/>
    <w:rsid w:val="00351B38"/>
    <w:rsid w:val="003529F1"/>
    <w:rsid w:val="00353339"/>
    <w:rsid w:val="00357057"/>
    <w:rsid w:val="00361BFE"/>
    <w:rsid w:val="00362B17"/>
    <w:rsid w:val="00364F6A"/>
    <w:rsid w:val="00365E35"/>
    <w:rsid w:val="00366989"/>
    <w:rsid w:val="00366B46"/>
    <w:rsid w:val="00366C9E"/>
    <w:rsid w:val="00366F0A"/>
    <w:rsid w:val="00367927"/>
    <w:rsid w:val="00371596"/>
    <w:rsid w:val="003717ED"/>
    <w:rsid w:val="00371913"/>
    <w:rsid w:val="003722DD"/>
    <w:rsid w:val="00373277"/>
    <w:rsid w:val="003732DC"/>
    <w:rsid w:val="00373CFD"/>
    <w:rsid w:val="003740D2"/>
    <w:rsid w:val="00375901"/>
    <w:rsid w:val="00380E55"/>
    <w:rsid w:val="00381A5B"/>
    <w:rsid w:val="00382A36"/>
    <w:rsid w:val="00383239"/>
    <w:rsid w:val="0038372A"/>
    <w:rsid w:val="00383D4D"/>
    <w:rsid w:val="003851B8"/>
    <w:rsid w:val="00385EBC"/>
    <w:rsid w:val="00387E24"/>
    <w:rsid w:val="00387EB4"/>
    <w:rsid w:val="0039060F"/>
    <w:rsid w:val="003934E5"/>
    <w:rsid w:val="003948A7"/>
    <w:rsid w:val="00396FDE"/>
    <w:rsid w:val="00397A36"/>
    <w:rsid w:val="00397B72"/>
    <w:rsid w:val="003A1042"/>
    <w:rsid w:val="003A2890"/>
    <w:rsid w:val="003A2F35"/>
    <w:rsid w:val="003A3A6A"/>
    <w:rsid w:val="003A40BA"/>
    <w:rsid w:val="003A41E3"/>
    <w:rsid w:val="003A4F29"/>
    <w:rsid w:val="003A50F3"/>
    <w:rsid w:val="003A525C"/>
    <w:rsid w:val="003A5CD3"/>
    <w:rsid w:val="003A64AE"/>
    <w:rsid w:val="003B15EC"/>
    <w:rsid w:val="003B2B5D"/>
    <w:rsid w:val="003B2EC8"/>
    <w:rsid w:val="003B3C11"/>
    <w:rsid w:val="003B3E2C"/>
    <w:rsid w:val="003B4963"/>
    <w:rsid w:val="003B5D68"/>
    <w:rsid w:val="003B6324"/>
    <w:rsid w:val="003B6686"/>
    <w:rsid w:val="003C11AD"/>
    <w:rsid w:val="003C172E"/>
    <w:rsid w:val="003C1F59"/>
    <w:rsid w:val="003C202B"/>
    <w:rsid w:val="003C2094"/>
    <w:rsid w:val="003C4844"/>
    <w:rsid w:val="003C5C13"/>
    <w:rsid w:val="003C70D1"/>
    <w:rsid w:val="003C7658"/>
    <w:rsid w:val="003D1870"/>
    <w:rsid w:val="003D21BB"/>
    <w:rsid w:val="003D3BE4"/>
    <w:rsid w:val="003D4C38"/>
    <w:rsid w:val="003D5208"/>
    <w:rsid w:val="003D525D"/>
    <w:rsid w:val="003D5B90"/>
    <w:rsid w:val="003D63EA"/>
    <w:rsid w:val="003D7811"/>
    <w:rsid w:val="003E050D"/>
    <w:rsid w:val="003E0872"/>
    <w:rsid w:val="003E1A54"/>
    <w:rsid w:val="003E1E1B"/>
    <w:rsid w:val="003E2894"/>
    <w:rsid w:val="003E4340"/>
    <w:rsid w:val="003E4B3F"/>
    <w:rsid w:val="003E5CB7"/>
    <w:rsid w:val="003E5ED3"/>
    <w:rsid w:val="003E6416"/>
    <w:rsid w:val="003E64E5"/>
    <w:rsid w:val="003E681C"/>
    <w:rsid w:val="003F055B"/>
    <w:rsid w:val="003F2F88"/>
    <w:rsid w:val="003F38A3"/>
    <w:rsid w:val="003F4B08"/>
    <w:rsid w:val="003F6CD7"/>
    <w:rsid w:val="00405700"/>
    <w:rsid w:val="00406BCC"/>
    <w:rsid w:val="004070EB"/>
    <w:rsid w:val="00407305"/>
    <w:rsid w:val="004075FB"/>
    <w:rsid w:val="00407E52"/>
    <w:rsid w:val="00407EDE"/>
    <w:rsid w:val="00410452"/>
    <w:rsid w:val="00410FAB"/>
    <w:rsid w:val="00411993"/>
    <w:rsid w:val="00411CEA"/>
    <w:rsid w:val="004126A2"/>
    <w:rsid w:val="004136AC"/>
    <w:rsid w:val="00414B08"/>
    <w:rsid w:val="004165EE"/>
    <w:rsid w:val="004167A8"/>
    <w:rsid w:val="00417414"/>
    <w:rsid w:val="00417EDC"/>
    <w:rsid w:val="00422469"/>
    <w:rsid w:val="0042260E"/>
    <w:rsid w:val="00422E8E"/>
    <w:rsid w:val="00423D7C"/>
    <w:rsid w:val="004251CB"/>
    <w:rsid w:val="004259BC"/>
    <w:rsid w:val="00427483"/>
    <w:rsid w:val="004274FC"/>
    <w:rsid w:val="004304C6"/>
    <w:rsid w:val="00433A3B"/>
    <w:rsid w:val="00436007"/>
    <w:rsid w:val="004367BE"/>
    <w:rsid w:val="00440A39"/>
    <w:rsid w:val="00442E67"/>
    <w:rsid w:val="00445304"/>
    <w:rsid w:val="00445ED4"/>
    <w:rsid w:val="00446C95"/>
    <w:rsid w:val="00447103"/>
    <w:rsid w:val="00450731"/>
    <w:rsid w:val="004507C7"/>
    <w:rsid w:val="004507D7"/>
    <w:rsid w:val="004518A6"/>
    <w:rsid w:val="00451F06"/>
    <w:rsid w:val="004522B1"/>
    <w:rsid w:val="00452355"/>
    <w:rsid w:val="0045235B"/>
    <w:rsid w:val="00454691"/>
    <w:rsid w:val="00454813"/>
    <w:rsid w:val="00455ECE"/>
    <w:rsid w:val="0046053B"/>
    <w:rsid w:val="004631CA"/>
    <w:rsid w:val="00465305"/>
    <w:rsid w:val="00467CD4"/>
    <w:rsid w:val="004706A9"/>
    <w:rsid w:val="00470D10"/>
    <w:rsid w:val="0047113E"/>
    <w:rsid w:val="00471C93"/>
    <w:rsid w:val="0047239A"/>
    <w:rsid w:val="004759A0"/>
    <w:rsid w:val="00476270"/>
    <w:rsid w:val="00476316"/>
    <w:rsid w:val="004775FA"/>
    <w:rsid w:val="00477C7C"/>
    <w:rsid w:val="00481116"/>
    <w:rsid w:val="004811FA"/>
    <w:rsid w:val="00481E28"/>
    <w:rsid w:val="0048229B"/>
    <w:rsid w:val="00485179"/>
    <w:rsid w:val="004856C2"/>
    <w:rsid w:val="00485C0E"/>
    <w:rsid w:val="00486263"/>
    <w:rsid w:val="00486F6D"/>
    <w:rsid w:val="00487414"/>
    <w:rsid w:val="00487578"/>
    <w:rsid w:val="00492B84"/>
    <w:rsid w:val="00494D1F"/>
    <w:rsid w:val="00495A6F"/>
    <w:rsid w:val="004A0B1F"/>
    <w:rsid w:val="004A2475"/>
    <w:rsid w:val="004A31D3"/>
    <w:rsid w:val="004A360A"/>
    <w:rsid w:val="004A4FB1"/>
    <w:rsid w:val="004A55EF"/>
    <w:rsid w:val="004A773F"/>
    <w:rsid w:val="004B08F8"/>
    <w:rsid w:val="004B1249"/>
    <w:rsid w:val="004B2631"/>
    <w:rsid w:val="004B26E7"/>
    <w:rsid w:val="004B3381"/>
    <w:rsid w:val="004C3EC7"/>
    <w:rsid w:val="004C4B25"/>
    <w:rsid w:val="004C69D5"/>
    <w:rsid w:val="004C6E50"/>
    <w:rsid w:val="004C6F7E"/>
    <w:rsid w:val="004C72C6"/>
    <w:rsid w:val="004C770F"/>
    <w:rsid w:val="004D2CA0"/>
    <w:rsid w:val="004D3BE1"/>
    <w:rsid w:val="004D5F51"/>
    <w:rsid w:val="004D6956"/>
    <w:rsid w:val="004D7E3F"/>
    <w:rsid w:val="004E0507"/>
    <w:rsid w:val="004E07B0"/>
    <w:rsid w:val="004E0D15"/>
    <w:rsid w:val="004E0D35"/>
    <w:rsid w:val="004E2B30"/>
    <w:rsid w:val="004E3320"/>
    <w:rsid w:val="004E77A0"/>
    <w:rsid w:val="004E7828"/>
    <w:rsid w:val="004E7FED"/>
    <w:rsid w:val="004F10A3"/>
    <w:rsid w:val="004F3B7A"/>
    <w:rsid w:val="004F3BE9"/>
    <w:rsid w:val="004F4A97"/>
    <w:rsid w:val="004F5D5E"/>
    <w:rsid w:val="004F6A90"/>
    <w:rsid w:val="004F6F86"/>
    <w:rsid w:val="004F78FC"/>
    <w:rsid w:val="004F7EF9"/>
    <w:rsid w:val="00500076"/>
    <w:rsid w:val="00501483"/>
    <w:rsid w:val="00501D9E"/>
    <w:rsid w:val="005032A0"/>
    <w:rsid w:val="00503B1B"/>
    <w:rsid w:val="005043BC"/>
    <w:rsid w:val="0050477A"/>
    <w:rsid w:val="00506BE9"/>
    <w:rsid w:val="005073FA"/>
    <w:rsid w:val="00507670"/>
    <w:rsid w:val="005078F7"/>
    <w:rsid w:val="00510D21"/>
    <w:rsid w:val="005113F8"/>
    <w:rsid w:val="00511FD5"/>
    <w:rsid w:val="005122A9"/>
    <w:rsid w:val="0051348D"/>
    <w:rsid w:val="00514695"/>
    <w:rsid w:val="0051605B"/>
    <w:rsid w:val="0051629C"/>
    <w:rsid w:val="00521C8A"/>
    <w:rsid w:val="00521FD1"/>
    <w:rsid w:val="00522E60"/>
    <w:rsid w:val="005244E0"/>
    <w:rsid w:val="00524D4F"/>
    <w:rsid w:val="0052551E"/>
    <w:rsid w:val="00530CFD"/>
    <w:rsid w:val="0053204B"/>
    <w:rsid w:val="00533F9D"/>
    <w:rsid w:val="00535A2A"/>
    <w:rsid w:val="0053640D"/>
    <w:rsid w:val="00537FD4"/>
    <w:rsid w:val="0054004D"/>
    <w:rsid w:val="00542BD9"/>
    <w:rsid w:val="00542D09"/>
    <w:rsid w:val="005431F6"/>
    <w:rsid w:val="00543763"/>
    <w:rsid w:val="00545588"/>
    <w:rsid w:val="00545C5E"/>
    <w:rsid w:val="005506C8"/>
    <w:rsid w:val="00550CCB"/>
    <w:rsid w:val="005512B6"/>
    <w:rsid w:val="00551466"/>
    <w:rsid w:val="00551802"/>
    <w:rsid w:val="0055225B"/>
    <w:rsid w:val="005541F1"/>
    <w:rsid w:val="00554650"/>
    <w:rsid w:val="00557453"/>
    <w:rsid w:val="00557B2F"/>
    <w:rsid w:val="0056007B"/>
    <w:rsid w:val="005600D9"/>
    <w:rsid w:val="005604E5"/>
    <w:rsid w:val="005620E2"/>
    <w:rsid w:val="00562CD0"/>
    <w:rsid w:val="00564306"/>
    <w:rsid w:val="00565AF9"/>
    <w:rsid w:val="0056615E"/>
    <w:rsid w:val="00566A63"/>
    <w:rsid w:val="00575C6F"/>
    <w:rsid w:val="005771DD"/>
    <w:rsid w:val="00580EDB"/>
    <w:rsid w:val="005835EA"/>
    <w:rsid w:val="00587243"/>
    <w:rsid w:val="00593E0B"/>
    <w:rsid w:val="00594EEF"/>
    <w:rsid w:val="00595525"/>
    <w:rsid w:val="00596EF3"/>
    <w:rsid w:val="00597F13"/>
    <w:rsid w:val="005A0115"/>
    <w:rsid w:val="005A0411"/>
    <w:rsid w:val="005A047A"/>
    <w:rsid w:val="005A09B1"/>
    <w:rsid w:val="005A2616"/>
    <w:rsid w:val="005A2AD9"/>
    <w:rsid w:val="005A4748"/>
    <w:rsid w:val="005A512A"/>
    <w:rsid w:val="005A529F"/>
    <w:rsid w:val="005A6036"/>
    <w:rsid w:val="005A6493"/>
    <w:rsid w:val="005B0925"/>
    <w:rsid w:val="005B0BC3"/>
    <w:rsid w:val="005B11D0"/>
    <w:rsid w:val="005B38BD"/>
    <w:rsid w:val="005B4871"/>
    <w:rsid w:val="005B5411"/>
    <w:rsid w:val="005B582D"/>
    <w:rsid w:val="005B58CB"/>
    <w:rsid w:val="005B64D1"/>
    <w:rsid w:val="005B6AD2"/>
    <w:rsid w:val="005C2A38"/>
    <w:rsid w:val="005C39AC"/>
    <w:rsid w:val="005C58AC"/>
    <w:rsid w:val="005C5F38"/>
    <w:rsid w:val="005C76C0"/>
    <w:rsid w:val="005D054C"/>
    <w:rsid w:val="005D0B00"/>
    <w:rsid w:val="005D34CA"/>
    <w:rsid w:val="005D381E"/>
    <w:rsid w:val="005D3C52"/>
    <w:rsid w:val="005D6EE3"/>
    <w:rsid w:val="005E00B1"/>
    <w:rsid w:val="005E084E"/>
    <w:rsid w:val="005E09DE"/>
    <w:rsid w:val="005E0DD2"/>
    <w:rsid w:val="005E2002"/>
    <w:rsid w:val="005E26D8"/>
    <w:rsid w:val="005E475D"/>
    <w:rsid w:val="005E527E"/>
    <w:rsid w:val="005E6380"/>
    <w:rsid w:val="005E6C69"/>
    <w:rsid w:val="005E7DDA"/>
    <w:rsid w:val="005F0892"/>
    <w:rsid w:val="005F0AD6"/>
    <w:rsid w:val="005F1C35"/>
    <w:rsid w:val="005F235E"/>
    <w:rsid w:val="005F47CD"/>
    <w:rsid w:val="005F5ADC"/>
    <w:rsid w:val="005F656C"/>
    <w:rsid w:val="005F7975"/>
    <w:rsid w:val="006004D8"/>
    <w:rsid w:val="00601236"/>
    <w:rsid w:val="006019A2"/>
    <w:rsid w:val="006022CE"/>
    <w:rsid w:val="00602D99"/>
    <w:rsid w:val="00603664"/>
    <w:rsid w:val="00603DC9"/>
    <w:rsid w:val="00604C42"/>
    <w:rsid w:val="006057A5"/>
    <w:rsid w:val="0060613A"/>
    <w:rsid w:val="006065CA"/>
    <w:rsid w:val="00607FC5"/>
    <w:rsid w:val="0061058A"/>
    <w:rsid w:val="006105D3"/>
    <w:rsid w:val="0061211F"/>
    <w:rsid w:val="006124A6"/>
    <w:rsid w:val="00615B45"/>
    <w:rsid w:val="00615FEC"/>
    <w:rsid w:val="00622AE3"/>
    <w:rsid w:val="00624703"/>
    <w:rsid w:val="00626664"/>
    <w:rsid w:val="006314BA"/>
    <w:rsid w:val="00631946"/>
    <w:rsid w:val="006342A1"/>
    <w:rsid w:val="00634470"/>
    <w:rsid w:val="00635F16"/>
    <w:rsid w:val="0063750E"/>
    <w:rsid w:val="0064157F"/>
    <w:rsid w:val="006420CD"/>
    <w:rsid w:val="00643589"/>
    <w:rsid w:val="00645E8C"/>
    <w:rsid w:val="00646A83"/>
    <w:rsid w:val="00650055"/>
    <w:rsid w:val="006508EB"/>
    <w:rsid w:val="00650B2D"/>
    <w:rsid w:val="006523B7"/>
    <w:rsid w:val="006530F0"/>
    <w:rsid w:val="00654E96"/>
    <w:rsid w:val="0065576F"/>
    <w:rsid w:val="00655BBA"/>
    <w:rsid w:val="0066012B"/>
    <w:rsid w:val="006601A0"/>
    <w:rsid w:val="0066077F"/>
    <w:rsid w:val="00660D63"/>
    <w:rsid w:val="00661033"/>
    <w:rsid w:val="00661DD3"/>
    <w:rsid w:val="0066339E"/>
    <w:rsid w:val="00665ED8"/>
    <w:rsid w:val="00666320"/>
    <w:rsid w:val="00670F7E"/>
    <w:rsid w:val="006713A0"/>
    <w:rsid w:val="006717B2"/>
    <w:rsid w:val="00674CD3"/>
    <w:rsid w:val="00675355"/>
    <w:rsid w:val="0067596A"/>
    <w:rsid w:val="00675F51"/>
    <w:rsid w:val="006802D1"/>
    <w:rsid w:val="00680387"/>
    <w:rsid w:val="00680679"/>
    <w:rsid w:val="00681B90"/>
    <w:rsid w:val="006824EB"/>
    <w:rsid w:val="00682898"/>
    <w:rsid w:val="00682A4C"/>
    <w:rsid w:val="006838FF"/>
    <w:rsid w:val="00683972"/>
    <w:rsid w:val="00684007"/>
    <w:rsid w:val="00685849"/>
    <w:rsid w:val="006866BB"/>
    <w:rsid w:val="00686C6F"/>
    <w:rsid w:val="00690204"/>
    <w:rsid w:val="00691EAF"/>
    <w:rsid w:val="00693234"/>
    <w:rsid w:val="00695550"/>
    <w:rsid w:val="00695AE8"/>
    <w:rsid w:val="00696EAE"/>
    <w:rsid w:val="006979D9"/>
    <w:rsid w:val="006A0D1B"/>
    <w:rsid w:val="006A244E"/>
    <w:rsid w:val="006A24E8"/>
    <w:rsid w:val="006A2849"/>
    <w:rsid w:val="006A2DEF"/>
    <w:rsid w:val="006A418D"/>
    <w:rsid w:val="006A4582"/>
    <w:rsid w:val="006A4D23"/>
    <w:rsid w:val="006A6673"/>
    <w:rsid w:val="006A6980"/>
    <w:rsid w:val="006A7488"/>
    <w:rsid w:val="006A76E2"/>
    <w:rsid w:val="006B07EB"/>
    <w:rsid w:val="006B304F"/>
    <w:rsid w:val="006B3CE0"/>
    <w:rsid w:val="006B40F4"/>
    <w:rsid w:val="006B446A"/>
    <w:rsid w:val="006B4864"/>
    <w:rsid w:val="006B4AB8"/>
    <w:rsid w:val="006B54B0"/>
    <w:rsid w:val="006B659D"/>
    <w:rsid w:val="006C029A"/>
    <w:rsid w:val="006C0CBB"/>
    <w:rsid w:val="006C1BA2"/>
    <w:rsid w:val="006C305A"/>
    <w:rsid w:val="006C4CC8"/>
    <w:rsid w:val="006C4FE9"/>
    <w:rsid w:val="006C5004"/>
    <w:rsid w:val="006C6132"/>
    <w:rsid w:val="006D3D3B"/>
    <w:rsid w:val="006D4493"/>
    <w:rsid w:val="006D60BC"/>
    <w:rsid w:val="006D614A"/>
    <w:rsid w:val="006D74DA"/>
    <w:rsid w:val="006E38F8"/>
    <w:rsid w:val="006E3C6B"/>
    <w:rsid w:val="006E41F1"/>
    <w:rsid w:val="006E61CE"/>
    <w:rsid w:val="006E768F"/>
    <w:rsid w:val="006F04E7"/>
    <w:rsid w:val="006F4A9D"/>
    <w:rsid w:val="006F6247"/>
    <w:rsid w:val="006F683C"/>
    <w:rsid w:val="006F7256"/>
    <w:rsid w:val="006F7881"/>
    <w:rsid w:val="006F7909"/>
    <w:rsid w:val="00700314"/>
    <w:rsid w:val="00701091"/>
    <w:rsid w:val="00701A6C"/>
    <w:rsid w:val="0070280A"/>
    <w:rsid w:val="00703EA9"/>
    <w:rsid w:val="00703EC3"/>
    <w:rsid w:val="007053A4"/>
    <w:rsid w:val="00705E5E"/>
    <w:rsid w:val="0070618A"/>
    <w:rsid w:val="00706AA5"/>
    <w:rsid w:val="00706F5B"/>
    <w:rsid w:val="00707911"/>
    <w:rsid w:val="00707976"/>
    <w:rsid w:val="00707F65"/>
    <w:rsid w:val="00707F7E"/>
    <w:rsid w:val="0071005A"/>
    <w:rsid w:val="007102BB"/>
    <w:rsid w:val="007104D1"/>
    <w:rsid w:val="0071245D"/>
    <w:rsid w:val="00712623"/>
    <w:rsid w:val="007127AF"/>
    <w:rsid w:val="00713D40"/>
    <w:rsid w:val="007159E5"/>
    <w:rsid w:val="00721295"/>
    <w:rsid w:val="00721725"/>
    <w:rsid w:val="00721989"/>
    <w:rsid w:val="00724714"/>
    <w:rsid w:val="007248AA"/>
    <w:rsid w:val="007255A5"/>
    <w:rsid w:val="00726C7A"/>
    <w:rsid w:val="00727BD2"/>
    <w:rsid w:val="00727E87"/>
    <w:rsid w:val="00727F84"/>
    <w:rsid w:val="007309D9"/>
    <w:rsid w:val="00733775"/>
    <w:rsid w:val="007346E7"/>
    <w:rsid w:val="007353CD"/>
    <w:rsid w:val="00735ED7"/>
    <w:rsid w:val="007372B4"/>
    <w:rsid w:val="0074090A"/>
    <w:rsid w:val="00740B2E"/>
    <w:rsid w:val="00741B33"/>
    <w:rsid w:val="0074228A"/>
    <w:rsid w:val="00745FB9"/>
    <w:rsid w:val="00746443"/>
    <w:rsid w:val="007465F1"/>
    <w:rsid w:val="00746E90"/>
    <w:rsid w:val="007510AB"/>
    <w:rsid w:val="00751776"/>
    <w:rsid w:val="0075280B"/>
    <w:rsid w:val="00753B21"/>
    <w:rsid w:val="0075725F"/>
    <w:rsid w:val="00757455"/>
    <w:rsid w:val="00757C42"/>
    <w:rsid w:val="00757E5D"/>
    <w:rsid w:val="007603A3"/>
    <w:rsid w:val="00761158"/>
    <w:rsid w:val="00761E6D"/>
    <w:rsid w:val="0076243B"/>
    <w:rsid w:val="00763560"/>
    <w:rsid w:val="0076461F"/>
    <w:rsid w:val="00766FCC"/>
    <w:rsid w:val="00767825"/>
    <w:rsid w:val="00767974"/>
    <w:rsid w:val="00767A9F"/>
    <w:rsid w:val="007734B2"/>
    <w:rsid w:val="00773AC5"/>
    <w:rsid w:val="00773C83"/>
    <w:rsid w:val="0077476A"/>
    <w:rsid w:val="00774D41"/>
    <w:rsid w:val="00774D9A"/>
    <w:rsid w:val="0077502A"/>
    <w:rsid w:val="00777C39"/>
    <w:rsid w:val="00780076"/>
    <w:rsid w:val="00781078"/>
    <w:rsid w:val="007814A1"/>
    <w:rsid w:val="00782768"/>
    <w:rsid w:val="0078307F"/>
    <w:rsid w:val="007834C1"/>
    <w:rsid w:val="007904B4"/>
    <w:rsid w:val="007914D7"/>
    <w:rsid w:val="00791971"/>
    <w:rsid w:val="0079230D"/>
    <w:rsid w:val="007942C7"/>
    <w:rsid w:val="00795D60"/>
    <w:rsid w:val="00796F37"/>
    <w:rsid w:val="0079756E"/>
    <w:rsid w:val="00797DA0"/>
    <w:rsid w:val="007A0C84"/>
    <w:rsid w:val="007A0F31"/>
    <w:rsid w:val="007A1DE0"/>
    <w:rsid w:val="007A251F"/>
    <w:rsid w:val="007A44EC"/>
    <w:rsid w:val="007A4958"/>
    <w:rsid w:val="007A49C3"/>
    <w:rsid w:val="007A4CBD"/>
    <w:rsid w:val="007A50E1"/>
    <w:rsid w:val="007A72CE"/>
    <w:rsid w:val="007A7552"/>
    <w:rsid w:val="007B0B32"/>
    <w:rsid w:val="007B0D58"/>
    <w:rsid w:val="007B2016"/>
    <w:rsid w:val="007B26AE"/>
    <w:rsid w:val="007B3752"/>
    <w:rsid w:val="007B4EC5"/>
    <w:rsid w:val="007B54D1"/>
    <w:rsid w:val="007B58A1"/>
    <w:rsid w:val="007B6097"/>
    <w:rsid w:val="007B79EA"/>
    <w:rsid w:val="007C0C75"/>
    <w:rsid w:val="007C18FA"/>
    <w:rsid w:val="007C4017"/>
    <w:rsid w:val="007C41AA"/>
    <w:rsid w:val="007C4385"/>
    <w:rsid w:val="007C44E1"/>
    <w:rsid w:val="007C4C52"/>
    <w:rsid w:val="007C5740"/>
    <w:rsid w:val="007C5EF6"/>
    <w:rsid w:val="007D1F68"/>
    <w:rsid w:val="007D2319"/>
    <w:rsid w:val="007D3B2E"/>
    <w:rsid w:val="007D3D44"/>
    <w:rsid w:val="007D3ED8"/>
    <w:rsid w:val="007D4818"/>
    <w:rsid w:val="007D4EA9"/>
    <w:rsid w:val="007D59EA"/>
    <w:rsid w:val="007D5EDF"/>
    <w:rsid w:val="007D611E"/>
    <w:rsid w:val="007E10BB"/>
    <w:rsid w:val="007E1E8B"/>
    <w:rsid w:val="007E3AB3"/>
    <w:rsid w:val="007E5176"/>
    <w:rsid w:val="007E5B4D"/>
    <w:rsid w:val="007E688D"/>
    <w:rsid w:val="007E6B9E"/>
    <w:rsid w:val="007E76E8"/>
    <w:rsid w:val="007F08D8"/>
    <w:rsid w:val="007F2214"/>
    <w:rsid w:val="007F2A88"/>
    <w:rsid w:val="007F2C23"/>
    <w:rsid w:val="007F2EA8"/>
    <w:rsid w:val="007F3031"/>
    <w:rsid w:val="007F319B"/>
    <w:rsid w:val="007F3953"/>
    <w:rsid w:val="007F49A4"/>
    <w:rsid w:val="007F55D3"/>
    <w:rsid w:val="007F60B8"/>
    <w:rsid w:val="007F7BE9"/>
    <w:rsid w:val="0080102E"/>
    <w:rsid w:val="008028A4"/>
    <w:rsid w:val="00803EAE"/>
    <w:rsid w:val="008053EE"/>
    <w:rsid w:val="00805C56"/>
    <w:rsid w:val="0081062C"/>
    <w:rsid w:val="0081081D"/>
    <w:rsid w:val="0081169B"/>
    <w:rsid w:val="00811A41"/>
    <w:rsid w:val="00811E42"/>
    <w:rsid w:val="00811E4E"/>
    <w:rsid w:val="00812195"/>
    <w:rsid w:val="0081560A"/>
    <w:rsid w:val="00816B60"/>
    <w:rsid w:val="00817054"/>
    <w:rsid w:val="00817349"/>
    <w:rsid w:val="00820E9A"/>
    <w:rsid w:val="00821420"/>
    <w:rsid w:val="008229B0"/>
    <w:rsid w:val="008247A4"/>
    <w:rsid w:val="008247C6"/>
    <w:rsid w:val="00824A04"/>
    <w:rsid w:val="008262A6"/>
    <w:rsid w:val="00827767"/>
    <w:rsid w:val="00830BDB"/>
    <w:rsid w:val="00831D9A"/>
    <w:rsid w:val="00831E83"/>
    <w:rsid w:val="00831F70"/>
    <w:rsid w:val="00832680"/>
    <w:rsid w:val="00832F61"/>
    <w:rsid w:val="0083316D"/>
    <w:rsid w:val="00833821"/>
    <w:rsid w:val="00834694"/>
    <w:rsid w:val="00835C8A"/>
    <w:rsid w:val="00836367"/>
    <w:rsid w:val="0083657E"/>
    <w:rsid w:val="00841480"/>
    <w:rsid w:val="00844236"/>
    <w:rsid w:val="008453D7"/>
    <w:rsid w:val="00845E17"/>
    <w:rsid w:val="0085032E"/>
    <w:rsid w:val="00850FC2"/>
    <w:rsid w:val="00851631"/>
    <w:rsid w:val="00852A78"/>
    <w:rsid w:val="008530BD"/>
    <w:rsid w:val="00854139"/>
    <w:rsid w:val="00855301"/>
    <w:rsid w:val="00855C5B"/>
    <w:rsid w:val="00860212"/>
    <w:rsid w:val="00862A15"/>
    <w:rsid w:val="00862E41"/>
    <w:rsid w:val="008630E6"/>
    <w:rsid w:val="00863C2D"/>
    <w:rsid w:val="008673A7"/>
    <w:rsid w:val="00867FA6"/>
    <w:rsid w:val="008704FC"/>
    <w:rsid w:val="00870932"/>
    <w:rsid w:val="008709F3"/>
    <w:rsid w:val="00872439"/>
    <w:rsid w:val="0087244C"/>
    <w:rsid w:val="0087294F"/>
    <w:rsid w:val="00873F56"/>
    <w:rsid w:val="00874416"/>
    <w:rsid w:val="00877EA9"/>
    <w:rsid w:val="00882140"/>
    <w:rsid w:val="00882FDD"/>
    <w:rsid w:val="00883C90"/>
    <w:rsid w:val="0088412B"/>
    <w:rsid w:val="00884881"/>
    <w:rsid w:val="00884BEC"/>
    <w:rsid w:val="00886913"/>
    <w:rsid w:val="0088754A"/>
    <w:rsid w:val="00892284"/>
    <w:rsid w:val="00892DAC"/>
    <w:rsid w:val="00893879"/>
    <w:rsid w:val="0089587A"/>
    <w:rsid w:val="008A0482"/>
    <w:rsid w:val="008A090B"/>
    <w:rsid w:val="008A63A7"/>
    <w:rsid w:val="008A65B0"/>
    <w:rsid w:val="008A6CB6"/>
    <w:rsid w:val="008A7D43"/>
    <w:rsid w:val="008B106B"/>
    <w:rsid w:val="008B2A59"/>
    <w:rsid w:val="008B6C25"/>
    <w:rsid w:val="008B6E4E"/>
    <w:rsid w:val="008B7A88"/>
    <w:rsid w:val="008C1748"/>
    <w:rsid w:val="008C1D77"/>
    <w:rsid w:val="008C32DE"/>
    <w:rsid w:val="008C33E4"/>
    <w:rsid w:val="008C3AC9"/>
    <w:rsid w:val="008C51CF"/>
    <w:rsid w:val="008C52AF"/>
    <w:rsid w:val="008C5F01"/>
    <w:rsid w:val="008D005B"/>
    <w:rsid w:val="008D1FC9"/>
    <w:rsid w:val="008D2B12"/>
    <w:rsid w:val="008D31E2"/>
    <w:rsid w:val="008D357A"/>
    <w:rsid w:val="008D42CF"/>
    <w:rsid w:val="008D5AA1"/>
    <w:rsid w:val="008D5BCB"/>
    <w:rsid w:val="008D681B"/>
    <w:rsid w:val="008D78A7"/>
    <w:rsid w:val="008D79B3"/>
    <w:rsid w:val="008D7F10"/>
    <w:rsid w:val="008E0247"/>
    <w:rsid w:val="008E1872"/>
    <w:rsid w:val="008E213B"/>
    <w:rsid w:val="008E3FC5"/>
    <w:rsid w:val="008E408A"/>
    <w:rsid w:val="008E4AE5"/>
    <w:rsid w:val="008E5DE9"/>
    <w:rsid w:val="008E7C8C"/>
    <w:rsid w:val="008F0953"/>
    <w:rsid w:val="008F1D67"/>
    <w:rsid w:val="008F3CAE"/>
    <w:rsid w:val="008F5DF2"/>
    <w:rsid w:val="008F7A45"/>
    <w:rsid w:val="009009B6"/>
    <w:rsid w:val="00901557"/>
    <w:rsid w:val="00903275"/>
    <w:rsid w:val="00903635"/>
    <w:rsid w:val="009051F1"/>
    <w:rsid w:val="00905730"/>
    <w:rsid w:val="009059BA"/>
    <w:rsid w:val="009059FE"/>
    <w:rsid w:val="00905C7A"/>
    <w:rsid w:val="00906453"/>
    <w:rsid w:val="0090758A"/>
    <w:rsid w:val="00910007"/>
    <w:rsid w:val="0091160E"/>
    <w:rsid w:val="0091232C"/>
    <w:rsid w:val="009123FD"/>
    <w:rsid w:val="009138E6"/>
    <w:rsid w:val="009143BE"/>
    <w:rsid w:val="009144A8"/>
    <w:rsid w:val="00914972"/>
    <w:rsid w:val="009167BA"/>
    <w:rsid w:val="009177C3"/>
    <w:rsid w:val="00917B7C"/>
    <w:rsid w:val="0092038B"/>
    <w:rsid w:val="00920568"/>
    <w:rsid w:val="00920C5C"/>
    <w:rsid w:val="009218E1"/>
    <w:rsid w:val="009228F5"/>
    <w:rsid w:val="00922E89"/>
    <w:rsid w:val="00925486"/>
    <w:rsid w:val="00926542"/>
    <w:rsid w:val="00927148"/>
    <w:rsid w:val="009272AA"/>
    <w:rsid w:val="00931E43"/>
    <w:rsid w:val="00932A7F"/>
    <w:rsid w:val="00932CCA"/>
    <w:rsid w:val="00933CED"/>
    <w:rsid w:val="00943462"/>
    <w:rsid w:val="00945BCF"/>
    <w:rsid w:val="0094689A"/>
    <w:rsid w:val="009478BE"/>
    <w:rsid w:val="009514A7"/>
    <w:rsid w:val="00951522"/>
    <w:rsid w:val="00952A35"/>
    <w:rsid w:val="00952E8B"/>
    <w:rsid w:val="009547DC"/>
    <w:rsid w:val="00955C17"/>
    <w:rsid w:val="0095618B"/>
    <w:rsid w:val="00957041"/>
    <w:rsid w:val="00961A06"/>
    <w:rsid w:val="009627D4"/>
    <w:rsid w:val="0096415C"/>
    <w:rsid w:val="00964583"/>
    <w:rsid w:val="00970056"/>
    <w:rsid w:val="00970F82"/>
    <w:rsid w:val="00971310"/>
    <w:rsid w:val="0097144D"/>
    <w:rsid w:val="0097173D"/>
    <w:rsid w:val="00972424"/>
    <w:rsid w:val="009739CC"/>
    <w:rsid w:val="00973CF6"/>
    <w:rsid w:val="00974730"/>
    <w:rsid w:val="00974EA6"/>
    <w:rsid w:val="00975AAA"/>
    <w:rsid w:val="009761E6"/>
    <w:rsid w:val="009765DC"/>
    <w:rsid w:val="009767A2"/>
    <w:rsid w:val="00976F18"/>
    <w:rsid w:val="009777EB"/>
    <w:rsid w:val="00981AF2"/>
    <w:rsid w:val="00982492"/>
    <w:rsid w:val="00983CF2"/>
    <w:rsid w:val="0098711B"/>
    <w:rsid w:val="009925CE"/>
    <w:rsid w:val="009959C0"/>
    <w:rsid w:val="00995B7C"/>
    <w:rsid w:val="0099624F"/>
    <w:rsid w:val="00997121"/>
    <w:rsid w:val="009A1274"/>
    <w:rsid w:val="009A1ED4"/>
    <w:rsid w:val="009A30A6"/>
    <w:rsid w:val="009A4FC5"/>
    <w:rsid w:val="009A5318"/>
    <w:rsid w:val="009A5D24"/>
    <w:rsid w:val="009A62C6"/>
    <w:rsid w:val="009A6DCE"/>
    <w:rsid w:val="009A76EC"/>
    <w:rsid w:val="009B0964"/>
    <w:rsid w:val="009B0E29"/>
    <w:rsid w:val="009B19CD"/>
    <w:rsid w:val="009B49AB"/>
    <w:rsid w:val="009B692F"/>
    <w:rsid w:val="009C11BC"/>
    <w:rsid w:val="009C18C5"/>
    <w:rsid w:val="009C1B87"/>
    <w:rsid w:val="009C2BF9"/>
    <w:rsid w:val="009C308E"/>
    <w:rsid w:val="009C3AE7"/>
    <w:rsid w:val="009C6384"/>
    <w:rsid w:val="009C6A27"/>
    <w:rsid w:val="009D0BDE"/>
    <w:rsid w:val="009D10F0"/>
    <w:rsid w:val="009D2B9F"/>
    <w:rsid w:val="009E0AFB"/>
    <w:rsid w:val="009E2329"/>
    <w:rsid w:val="009E2ED0"/>
    <w:rsid w:val="009E2F25"/>
    <w:rsid w:val="009E2F64"/>
    <w:rsid w:val="009E35A1"/>
    <w:rsid w:val="009E3C89"/>
    <w:rsid w:val="009E42A5"/>
    <w:rsid w:val="009E551D"/>
    <w:rsid w:val="009E59AD"/>
    <w:rsid w:val="009F00B2"/>
    <w:rsid w:val="009F1E0A"/>
    <w:rsid w:val="009F23CD"/>
    <w:rsid w:val="009F2CE0"/>
    <w:rsid w:val="009F3404"/>
    <w:rsid w:val="009F5B2A"/>
    <w:rsid w:val="009F73CD"/>
    <w:rsid w:val="009F7C7A"/>
    <w:rsid w:val="00A01569"/>
    <w:rsid w:val="00A015EA"/>
    <w:rsid w:val="00A02058"/>
    <w:rsid w:val="00A03DF5"/>
    <w:rsid w:val="00A04C21"/>
    <w:rsid w:val="00A0667F"/>
    <w:rsid w:val="00A10C71"/>
    <w:rsid w:val="00A1183F"/>
    <w:rsid w:val="00A1259D"/>
    <w:rsid w:val="00A15605"/>
    <w:rsid w:val="00A17496"/>
    <w:rsid w:val="00A2027B"/>
    <w:rsid w:val="00A22102"/>
    <w:rsid w:val="00A236F4"/>
    <w:rsid w:val="00A24D11"/>
    <w:rsid w:val="00A24D98"/>
    <w:rsid w:val="00A24E9E"/>
    <w:rsid w:val="00A258FC"/>
    <w:rsid w:val="00A25E99"/>
    <w:rsid w:val="00A27116"/>
    <w:rsid w:val="00A273DE"/>
    <w:rsid w:val="00A3006C"/>
    <w:rsid w:val="00A3043F"/>
    <w:rsid w:val="00A30F21"/>
    <w:rsid w:val="00A32218"/>
    <w:rsid w:val="00A32DBE"/>
    <w:rsid w:val="00A33551"/>
    <w:rsid w:val="00A33C45"/>
    <w:rsid w:val="00A33D71"/>
    <w:rsid w:val="00A35FE2"/>
    <w:rsid w:val="00A37572"/>
    <w:rsid w:val="00A416CC"/>
    <w:rsid w:val="00A440AA"/>
    <w:rsid w:val="00A47CF1"/>
    <w:rsid w:val="00A53BD1"/>
    <w:rsid w:val="00A56168"/>
    <w:rsid w:val="00A56988"/>
    <w:rsid w:val="00A60852"/>
    <w:rsid w:val="00A62BD4"/>
    <w:rsid w:val="00A6510F"/>
    <w:rsid w:val="00A652BA"/>
    <w:rsid w:val="00A65D26"/>
    <w:rsid w:val="00A6705E"/>
    <w:rsid w:val="00A700F2"/>
    <w:rsid w:val="00A72B9E"/>
    <w:rsid w:val="00A73340"/>
    <w:rsid w:val="00A73CDC"/>
    <w:rsid w:val="00A75F44"/>
    <w:rsid w:val="00A80D9B"/>
    <w:rsid w:val="00A81C5F"/>
    <w:rsid w:val="00A824C3"/>
    <w:rsid w:val="00A82536"/>
    <w:rsid w:val="00A83716"/>
    <w:rsid w:val="00A869BA"/>
    <w:rsid w:val="00A90336"/>
    <w:rsid w:val="00A90D3A"/>
    <w:rsid w:val="00A9437A"/>
    <w:rsid w:val="00A94AF3"/>
    <w:rsid w:val="00AA12BF"/>
    <w:rsid w:val="00AA1809"/>
    <w:rsid w:val="00AA3D06"/>
    <w:rsid w:val="00AA430A"/>
    <w:rsid w:val="00AA431B"/>
    <w:rsid w:val="00AA4C32"/>
    <w:rsid w:val="00AA51E5"/>
    <w:rsid w:val="00AA5CC2"/>
    <w:rsid w:val="00AA6184"/>
    <w:rsid w:val="00AB0DDA"/>
    <w:rsid w:val="00AB13E9"/>
    <w:rsid w:val="00AB3F6D"/>
    <w:rsid w:val="00AB5A0E"/>
    <w:rsid w:val="00AB5FA8"/>
    <w:rsid w:val="00AC0544"/>
    <w:rsid w:val="00AC5C2A"/>
    <w:rsid w:val="00AC6019"/>
    <w:rsid w:val="00AC7370"/>
    <w:rsid w:val="00AC7B30"/>
    <w:rsid w:val="00AD438E"/>
    <w:rsid w:val="00AD5803"/>
    <w:rsid w:val="00AD611F"/>
    <w:rsid w:val="00AD7644"/>
    <w:rsid w:val="00AE0E8C"/>
    <w:rsid w:val="00AE395F"/>
    <w:rsid w:val="00AE4028"/>
    <w:rsid w:val="00AE56C6"/>
    <w:rsid w:val="00AF011C"/>
    <w:rsid w:val="00AF3F20"/>
    <w:rsid w:val="00AF423E"/>
    <w:rsid w:val="00AF6048"/>
    <w:rsid w:val="00AF61BD"/>
    <w:rsid w:val="00AF75BD"/>
    <w:rsid w:val="00B00F99"/>
    <w:rsid w:val="00B02006"/>
    <w:rsid w:val="00B02434"/>
    <w:rsid w:val="00B0251C"/>
    <w:rsid w:val="00B02A59"/>
    <w:rsid w:val="00B0384D"/>
    <w:rsid w:val="00B04705"/>
    <w:rsid w:val="00B05227"/>
    <w:rsid w:val="00B052BB"/>
    <w:rsid w:val="00B067EA"/>
    <w:rsid w:val="00B077AF"/>
    <w:rsid w:val="00B112E8"/>
    <w:rsid w:val="00B11652"/>
    <w:rsid w:val="00B13519"/>
    <w:rsid w:val="00B15B8E"/>
    <w:rsid w:val="00B16522"/>
    <w:rsid w:val="00B1654B"/>
    <w:rsid w:val="00B20EC0"/>
    <w:rsid w:val="00B20FE0"/>
    <w:rsid w:val="00B21792"/>
    <w:rsid w:val="00B2212B"/>
    <w:rsid w:val="00B22BA9"/>
    <w:rsid w:val="00B22CF0"/>
    <w:rsid w:val="00B233D4"/>
    <w:rsid w:val="00B27369"/>
    <w:rsid w:val="00B27FB5"/>
    <w:rsid w:val="00B30362"/>
    <w:rsid w:val="00B3066E"/>
    <w:rsid w:val="00B3194D"/>
    <w:rsid w:val="00B31AFE"/>
    <w:rsid w:val="00B31BE9"/>
    <w:rsid w:val="00B31F79"/>
    <w:rsid w:val="00B32CA3"/>
    <w:rsid w:val="00B339CC"/>
    <w:rsid w:val="00B34974"/>
    <w:rsid w:val="00B353C6"/>
    <w:rsid w:val="00B366B6"/>
    <w:rsid w:val="00B36B87"/>
    <w:rsid w:val="00B42A4C"/>
    <w:rsid w:val="00B42F41"/>
    <w:rsid w:val="00B43469"/>
    <w:rsid w:val="00B447DC"/>
    <w:rsid w:val="00B44EBF"/>
    <w:rsid w:val="00B505C3"/>
    <w:rsid w:val="00B517E1"/>
    <w:rsid w:val="00B54CCA"/>
    <w:rsid w:val="00B55CA4"/>
    <w:rsid w:val="00B55D2E"/>
    <w:rsid w:val="00B60EB4"/>
    <w:rsid w:val="00B62571"/>
    <w:rsid w:val="00B62677"/>
    <w:rsid w:val="00B6405A"/>
    <w:rsid w:val="00B70895"/>
    <w:rsid w:val="00B71F3E"/>
    <w:rsid w:val="00B72F13"/>
    <w:rsid w:val="00B74CEF"/>
    <w:rsid w:val="00B7640A"/>
    <w:rsid w:val="00B813D9"/>
    <w:rsid w:val="00B81FE8"/>
    <w:rsid w:val="00B825A5"/>
    <w:rsid w:val="00B840F9"/>
    <w:rsid w:val="00B8515E"/>
    <w:rsid w:val="00B8581F"/>
    <w:rsid w:val="00B90BD4"/>
    <w:rsid w:val="00B919E1"/>
    <w:rsid w:val="00B91F96"/>
    <w:rsid w:val="00B92F41"/>
    <w:rsid w:val="00B92FC5"/>
    <w:rsid w:val="00B9370A"/>
    <w:rsid w:val="00B93C11"/>
    <w:rsid w:val="00B94B1B"/>
    <w:rsid w:val="00B955A3"/>
    <w:rsid w:val="00B95B45"/>
    <w:rsid w:val="00BA0EC6"/>
    <w:rsid w:val="00BA2D2B"/>
    <w:rsid w:val="00BA4910"/>
    <w:rsid w:val="00BA51A0"/>
    <w:rsid w:val="00BA5324"/>
    <w:rsid w:val="00BA53B1"/>
    <w:rsid w:val="00BB031B"/>
    <w:rsid w:val="00BB07C6"/>
    <w:rsid w:val="00BB20CE"/>
    <w:rsid w:val="00BB2548"/>
    <w:rsid w:val="00BB311A"/>
    <w:rsid w:val="00BB3DD5"/>
    <w:rsid w:val="00BB47A4"/>
    <w:rsid w:val="00BB6806"/>
    <w:rsid w:val="00BB7CA6"/>
    <w:rsid w:val="00BC03DC"/>
    <w:rsid w:val="00BC1627"/>
    <w:rsid w:val="00BC176E"/>
    <w:rsid w:val="00BC24E8"/>
    <w:rsid w:val="00BC7F9D"/>
    <w:rsid w:val="00BD06DD"/>
    <w:rsid w:val="00BD1865"/>
    <w:rsid w:val="00BD3A7E"/>
    <w:rsid w:val="00BD3EEC"/>
    <w:rsid w:val="00BD4EB4"/>
    <w:rsid w:val="00BD714A"/>
    <w:rsid w:val="00BD7D84"/>
    <w:rsid w:val="00BD7F70"/>
    <w:rsid w:val="00BE07AF"/>
    <w:rsid w:val="00BE0BE5"/>
    <w:rsid w:val="00BE116F"/>
    <w:rsid w:val="00BE1C33"/>
    <w:rsid w:val="00BE2E06"/>
    <w:rsid w:val="00BE4796"/>
    <w:rsid w:val="00BE4A0D"/>
    <w:rsid w:val="00BE511D"/>
    <w:rsid w:val="00BE67B3"/>
    <w:rsid w:val="00BE78EF"/>
    <w:rsid w:val="00BE7F96"/>
    <w:rsid w:val="00BF037E"/>
    <w:rsid w:val="00BF1326"/>
    <w:rsid w:val="00BF2F30"/>
    <w:rsid w:val="00BF3752"/>
    <w:rsid w:val="00BF5063"/>
    <w:rsid w:val="00BF6C78"/>
    <w:rsid w:val="00BF7716"/>
    <w:rsid w:val="00BF7A48"/>
    <w:rsid w:val="00BF7B99"/>
    <w:rsid w:val="00C00E53"/>
    <w:rsid w:val="00C0140C"/>
    <w:rsid w:val="00C019C4"/>
    <w:rsid w:val="00C02CDF"/>
    <w:rsid w:val="00C03CC1"/>
    <w:rsid w:val="00C03CDF"/>
    <w:rsid w:val="00C044A8"/>
    <w:rsid w:val="00C05483"/>
    <w:rsid w:val="00C05FA2"/>
    <w:rsid w:val="00C06989"/>
    <w:rsid w:val="00C06AA3"/>
    <w:rsid w:val="00C1167B"/>
    <w:rsid w:val="00C11B6F"/>
    <w:rsid w:val="00C11FB4"/>
    <w:rsid w:val="00C129FA"/>
    <w:rsid w:val="00C12BDB"/>
    <w:rsid w:val="00C13528"/>
    <w:rsid w:val="00C140FE"/>
    <w:rsid w:val="00C152B4"/>
    <w:rsid w:val="00C15FD5"/>
    <w:rsid w:val="00C16BAA"/>
    <w:rsid w:val="00C179C2"/>
    <w:rsid w:val="00C21410"/>
    <w:rsid w:val="00C222ED"/>
    <w:rsid w:val="00C225E4"/>
    <w:rsid w:val="00C2332A"/>
    <w:rsid w:val="00C25141"/>
    <w:rsid w:val="00C2621F"/>
    <w:rsid w:val="00C26337"/>
    <w:rsid w:val="00C26948"/>
    <w:rsid w:val="00C2697B"/>
    <w:rsid w:val="00C27C71"/>
    <w:rsid w:val="00C3011E"/>
    <w:rsid w:val="00C30321"/>
    <w:rsid w:val="00C31459"/>
    <w:rsid w:val="00C31BB5"/>
    <w:rsid w:val="00C34573"/>
    <w:rsid w:val="00C348CB"/>
    <w:rsid w:val="00C357B5"/>
    <w:rsid w:val="00C35C21"/>
    <w:rsid w:val="00C35F84"/>
    <w:rsid w:val="00C3606F"/>
    <w:rsid w:val="00C36819"/>
    <w:rsid w:val="00C37EF3"/>
    <w:rsid w:val="00C40125"/>
    <w:rsid w:val="00C41040"/>
    <w:rsid w:val="00C41D75"/>
    <w:rsid w:val="00C43E81"/>
    <w:rsid w:val="00C442EC"/>
    <w:rsid w:val="00C50823"/>
    <w:rsid w:val="00C545A7"/>
    <w:rsid w:val="00C56366"/>
    <w:rsid w:val="00C569D8"/>
    <w:rsid w:val="00C6018A"/>
    <w:rsid w:val="00C6055C"/>
    <w:rsid w:val="00C649D7"/>
    <w:rsid w:val="00C651C4"/>
    <w:rsid w:val="00C6608F"/>
    <w:rsid w:val="00C70A00"/>
    <w:rsid w:val="00C71846"/>
    <w:rsid w:val="00C754F6"/>
    <w:rsid w:val="00C75953"/>
    <w:rsid w:val="00C75C88"/>
    <w:rsid w:val="00C770D5"/>
    <w:rsid w:val="00C77A3F"/>
    <w:rsid w:val="00C8071E"/>
    <w:rsid w:val="00C81E3C"/>
    <w:rsid w:val="00C81FAE"/>
    <w:rsid w:val="00C82D5E"/>
    <w:rsid w:val="00C83E55"/>
    <w:rsid w:val="00C852DB"/>
    <w:rsid w:val="00C869F0"/>
    <w:rsid w:val="00C87AE1"/>
    <w:rsid w:val="00C90879"/>
    <w:rsid w:val="00C90ECB"/>
    <w:rsid w:val="00C90F82"/>
    <w:rsid w:val="00C933AA"/>
    <w:rsid w:val="00C940F2"/>
    <w:rsid w:val="00C94D4F"/>
    <w:rsid w:val="00C94E34"/>
    <w:rsid w:val="00C956AF"/>
    <w:rsid w:val="00C96C63"/>
    <w:rsid w:val="00C97125"/>
    <w:rsid w:val="00C978BA"/>
    <w:rsid w:val="00CA13D2"/>
    <w:rsid w:val="00CA1917"/>
    <w:rsid w:val="00CA1C1F"/>
    <w:rsid w:val="00CA1ECD"/>
    <w:rsid w:val="00CA4ECD"/>
    <w:rsid w:val="00CA5BB8"/>
    <w:rsid w:val="00CA6714"/>
    <w:rsid w:val="00CA6802"/>
    <w:rsid w:val="00CA6D50"/>
    <w:rsid w:val="00CA7A7D"/>
    <w:rsid w:val="00CB047F"/>
    <w:rsid w:val="00CB4DF0"/>
    <w:rsid w:val="00CB54A4"/>
    <w:rsid w:val="00CB6864"/>
    <w:rsid w:val="00CC02CF"/>
    <w:rsid w:val="00CC0473"/>
    <w:rsid w:val="00CC0853"/>
    <w:rsid w:val="00CC0E72"/>
    <w:rsid w:val="00CC0EB0"/>
    <w:rsid w:val="00CC269B"/>
    <w:rsid w:val="00CC3343"/>
    <w:rsid w:val="00CD09EB"/>
    <w:rsid w:val="00CD11ED"/>
    <w:rsid w:val="00CD3576"/>
    <w:rsid w:val="00CD3B2B"/>
    <w:rsid w:val="00CD441E"/>
    <w:rsid w:val="00CD49B3"/>
    <w:rsid w:val="00CD4BA5"/>
    <w:rsid w:val="00CD529F"/>
    <w:rsid w:val="00CD53EF"/>
    <w:rsid w:val="00CD6321"/>
    <w:rsid w:val="00CD6DA0"/>
    <w:rsid w:val="00CD7C3D"/>
    <w:rsid w:val="00CE065A"/>
    <w:rsid w:val="00CE210F"/>
    <w:rsid w:val="00CE2636"/>
    <w:rsid w:val="00CE428B"/>
    <w:rsid w:val="00CE513F"/>
    <w:rsid w:val="00CE52DE"/>
    <w:rsid w:val="00CE593A"/>
    <w:rsid w:val="00CF11C9"/>
    <w:rsid w:val="00CF3457"/>
    <w:rsid w:val="00CF53AC"/>
    <w:rsid w:val="00CF5813"/>
    <w:rsid w:val="00D0093F"/>
    <w:rsid w:val="00D0291B"/>
    <w:rsid w:val="00D035F2"/>
    <w:rsid w:val="00D0487C"/>
    <w:rsid w:val="00D048D1"/>
    <w:rsid w:val="00D05122"/>
    <w:rsid w:val="00D072D1"/>
    <w:rsid w:val="00D1070F"/>
    <w:rsid w:val="00D113D0"/>
    <w:rsid w:val="00D130D4"/>
    <w:rsid w:val="00D144B1"/>
    <w:rsid w:val="00D14C3B"/>
    <w:rsid w:val="00D200ED"/>
    <w:rsid w:val="00D2202B"/>
    <w:rsid w:val="00D23404"/>
    <w:rsid w:val="00D271B4"/>
    <w:rsid w:val="00D30C0D"/>
    <w:rsid w:val="00D30DD9"/>
    <w:rsid w:val="00D316F9"/>
    <w:rsid w:val="00D31E08"/>
    <w:rsid w:val="00D3210C"/>
    <w:rsid w:val="00D3323A"/>
    <w:rsid w:val="00D352B9"/>
    <w:rsid w:val="00D35415"/>
    <w:rsid w:val="00D35747"/>
    <w:rsid w:val="00D3589F"/>
    <w:rsid w:val="00D36B6B"/>
    <w:rsid w:val="00D374CB"/>
    <w:rsid w:val="00D37962"/>
    <w:rsid w:val="00D41974"/>
    <w:rsid w:val="00D42617"/>
    <w:rsid w:val="00D4313B"/>
    <w:rsid w:val="00D44565"/>
    <w:rsid w:val="00D458F4"/>
    <w:rsid w:val="00D4613D"/>
    <w:rsid w:val="00D46D9C"/>
    <w:rsid w:val="00D50F66"/>
    <w:rsid w:val="00D51244"/>
    <w:rsid w:val="00D5263F"/>
    <w:rsid w:val="00D5279B"/>
    <w:rsid w:val="00D52992"/>
    <w:rsid w:val="00D532FF"/>
    <w:rsid w:val="00D54DDA"/>
    <w:rsid w:val="00D5571E"/>
    <w:rsid w:val="00D5683E"/>
    <w:rsid w:val="00D60687"/>
    <w:rsid w:val="00D61035"/>
    <w:rsid w:val="00D619A3"/>
    <w:rsid w:val="00D625D8"/>
    <w:rsid w:val="00D63493"/>
    <w:rsid w:val="00D63AF1"/>
    <w:rsid w:val="00D64E41"/>
    <w:rsid w:val="00D65778"/>
    <w:rsid w:val="00D6688C"/>
    <w:rsid w:val="00D66CF7"/>
    <w:rsid w:val="00D70BD8"/>
    <w:rsid w:val="00D752E2"/>
    <w:rsid w:val="00D80999"/>
    <w:rsid w:val="00D8200B"/>
    <w:rsid w:val="00D82947"/>
    <w:rsid w:val="00D82FC0"/>
    <w:rsid w:val="00D83488"/>
    <w:rsid w:val="00D84295"/>
    <w:rsid w:val="00D85CFA"/>
    <w:rsid w:val="00D86018"/>
    <w:rsid w:val="00D8702D"/>
    <w:rsid w:val="00D903CE"/>
    <w:rsid w:val="00D90E73"/>
    <w:rsid w:val="00D91702"/>
    <w:rsid w:val="00D917DE"/>
    <w:rsid w:val="00D93478"/>
    <w:rsid w:val="00D936B2"/>
    <w:rsid w:val="00D94416"/>
    <w:rsid w:val="00D94AFF"/>
    <w:rsid w:val="00D95F99"/>
    <w:rsid w:val="00D960AC"/>
    <w:rsid w:val="00DA015D"/>
    <w:rsid w:val="00DA07B5"/>
    <w:rsid w:val="00DA1F4D"/>
    <w:rsid w:val="00DA2BB7"/>
    <w:rsid w:val="00DA3C0C"/>
    <w:rsid w:val="00DA3C9E"/>
    <w:rsid w:val="00DA43C3"/>
    <w:rsid w:val="00DA533E"/>
    <w:rsid w:val="00DA5CBA"/>
    <w:rsid w:val="00DA783B"/>
    <w:rsid w:val="00DB00B0"/>
    <w:rsid w:val="00DB067E"/>
    <w:rsid w:val="00DB1AB7"/>
    <w:rsid w:val="00DB2660"/>
    <w:rsid w:val="00DB3773"/>
    <w:rsid w:val="00DB46AE"/>
    <w:rsid w:val="00DB72BD"/>
    <w:rsid w:val="00DB74AB"/>
    <w:rsid w:val="00DB7E9D"/>
    <w:rsid w:val="00DC087B"/>
    <w:rsid w:val="00DC0EE7"/>
    <w:rsid w:val="00DC158D"/>
    <w:rsid w:val="00DC291E"/>
    <w:rsid w:val="00DC33C1"/>
    <w:rsid w:val="00DC4EFE"/>
    <w:rsid w:val="00DC5EC3"/>
    <w:rsid w:val="00DC6EDB"/>
    <w:rsid w:val="00DC7B16"/>
    <w:rsid w:val="00DD0149"/>
    <w:rsid w:val="00DD0873"/>
    <w:rsid w:val="00DD0B6B"/>
    <w:rsid w:val="00DD0C4D"/>
    <w:rsid w:val="00DD0CFB"/>
    <w:rsid w:val="00DD1DFC"/>
    <w:rsid w:val="00DD44DB"/>
    <w:rsid w:val="00DD537D"/>
    <w:rsid w:val="00DD5CE8"/>
    <w:rsid w:val="00DD62E5"/>
    <w:rsid w:val="00DE0215"/>
    <w:rsid w:val="00DE02F7"/>
    <w:rsid w:val="00DE1D11"/>
    <w:rsid w:val="00DE2156"/>
    <w:rsid w:val="00DE3A03"/>
    <w:rsid w:val="00DE3ECB"/>
    <w:rsid w:val="00DE4086"/>
    <w:rsid w:val="00DE483C"/>
    <w:rsid w:val="00DE6255"/>
    <w:rsid w:val="00DE6F71"/>
    <w:rsid w:val="00DF0469"/>
    <w:rsid w:val="00DF0A8D"/>
    <w:rsid w:val="00DF0ED3"/>
    <w:rsid w:val="00DF108B"/>
    <w:rsid w:val="00DF1271"/>
    <w:rsid w:val="00DF4A47"/>
    <w:rsid w:val="00DF6B0A"/>
    <w:rsid w:val="00DF735B"/>
    <w:rsid w:val="00DF7994"/>
    <w:rsid w:val="00E01251"/>
    <w:rsid w:val="00E024BC"/>
    <w:rsid w:val="00E03E66"/>
    <w:rsid w:val="00E0790A"/>
    <w:rsid w:val="00E07CA9"/>
    <w:rsid w:val="00E10D2B"/>
    <w:rsid w:val="00E1274F"/>
    <w:rsid w:val="00E12F1F"/>
    <w:rsid w:val="00E15CA5"/>
    <w:rsid w:val="00E15E05"/>
    <w:rsid w:val="00E16711"/>
    <w:rsid w:val="00E16849"/>
    <w:rsid w:val="00E20E4C"/>
    <w:rsid w:val="00E227B7"/>
    <w:rsid w:val="00E228F4"/>
    <w:rsid w:val="00E22C05"/>
    <w:rsid w:val="00E23D32"/>
    <w:rsid w:val="00E23F6A"/>
    <w:rsid w:val="00E2442F"/>
    <w:rsid w:val="00E25975"/>
    <w:rsid w:val="00E25C17"/>
    <w:rsid w:val="00E26FC8"/>
    <w:rsid w:val="00E30487"/>
    <w:rsid w:val="00E331EC"/>
    <w:rsid w:val="00E334D0"/>
    <w:rsid w:val="00E33505"/>
    <w:rsid w:val="00E34A03"/>
    <w:rsid w:val="00E352CB"/>
    <w:rsid w:val="00E36AE9"/>
    <w:rsid w:val="00E37D69"/>
    <w:rsid w:val="00E37E4A"/>
    <w:rsid w:val="00E41249"/>
    <w:rsid w:val="00E42668"/>
    <w:rsid w:val="00E43B05"/>
    <w:rsid w:val="00E446D8"/>
    <w:rsid w:val="00E473A1"/>
    <w:rsid w:val="00E51764"/>
    <w:rsid w:val="00E523AC"/>
    <w:rsid w:val="00E558B8"/>
    <w:rsid w:val="00E60269"/>
    <w:rsid w:val="00E6072D"/>
    <w:rsid w:val="00E6147C"/>
    <w:rsid w:val="00E61F0D"/>
    <w:rsid w:val="00E6281A"/>
    <w:rsid w:val="00E62DFE"/>
    <w:rsid w:val="00E6657F"/>
    <w:rsid w:val="00E67334"/>
    <w:rsid w:val="00E7132B"/>
    <w:rsid w:val="00E72215"/>
    <w:rsid w:val="00E7520D"/>
    <w:rsid w:val="00E75D38"/>
    <w:rsid w:val="00E77494"/>
    <w:rsid w:val="00E80D77"/>
    <w:rsid w:val="00E80F12"/>
    <w:rsid w:val="00E81588"/>
    <w:rsid w:val="00E827E8"/>
    <w:rsid w:val="00E82FFF"/>
    <w:rsid w:val="00E83C8F"/>
    <w:rsid w:val="00E846A0"/>
    <w:rsid w:val="00E84C08"/>
    <w:rsid w:val="00E84DC2"/>
    <w:rsid w:val="00E85D48"/>
    <w:rsid w:val="00E8675C"/>
    <w:rsid w:val="00E873DA"/>
    <w:rsid w:val="00E8761B"/>
    <w:rsid w:val="00E87972"/>
    <w:rsid w:val="00E9175A"/>
    <w:rsid w:val="00E9366E"/>
    <w:rsid w:val="00E96559"/>
    <w:rsid w:val="00E97C08"/>
    <w:rsid w:val="00EA088B"/>
    <w:rsid w:val="00EA21B5"/>
    <w:rsid w:val="00EA31D8"/>
    <w:rsid w:val="00EA3235"/>
    <w:rsid w:val="00EA3B99"/>
    <w:rsid w:val="00EA3C0A"/>
    <w:rsid w:val="00EA4136"/>
    <w:rsid w:val="00EA6433"/>
    <w:rsid w:val="00EA6AFB"/>
    <w:rsid w:val="00EA7077"/>
    <w:rsid w:val="00EA70E1"/>
    <w:rsid w:val="00EA7D67"/>
    <w:rsid w:val="00EB05F6"/>
    <w:rsid w:val="00EB0927"/>
    <w:rsid w:val="00EB41F5"/>
    <w:rsid w:val="00EB4497"/>
    <w:rsid w:val="00EB6B7E"/>
    <w:rsid w:val="00EB6FA6"/>
    <w:rsid w:val="00EB7B6F"/>
    <w:rsid w:val="00EC1D24"/>
    <w:rsid w:val="00EC4A9A"/>
    <w:rsid w:val="00EC56F4"/>
    <w:rsid w:val="00EC64D3"/>
    <w:rsid w:val="00EC7C25"/>
    <w:rsid w:val="00EC7EC4"/>
    <w:rsid w:val="00ED169A"/>
    <w:rsid w:val="00ED2222"/>
    <w:rsid w:val="00ED22EE"/>
    <w:rsid w:val="00ED2422"/>
    <w:rsid w:val="00ED4139"/>
    <w:rsid w:val="00ED5AEF"/>
    <w:rsid w:val="00EE0CF5"/>
    <w:rsid w:val="00EE14E2"/>
    <w:rsid w:val="00EE176B"/>
    <w:rsid w:val="00EE34CA"/>
    <w:rsid w:val="00EE380F"/>
    <w:rsid w:val="00EE4B1B"/>
    <w:rsid w:val="00EE71BB"/>
    <w:rsid w:val="00EF00DA"/>
    <w:rsid w:val="00EF1AF6"/>
    <w:rsid w:val="00EF1EA5"/>
    <w:rsid w:val="00EF350D"/>
    <w:rsid w:val="00EF6561"/>
    <w:rsid w:val="00EF6C27"/>
    <w:rsid w:val="00EF798B"/>
    <w:rsid w:val="00F00475"/>
    <w:rsid w:val="00F007ED"/>
    <w:rsid w:val="00F016C1"/>
    <w:rsid w:val="00F01D40"/>
    <w:rsid w:val="00F025D7"/>
    <w:rsid w:val="00F0273B"/>
    <w:rsid w:val="00F02A56"/>
    <w:rsid w:val="00F0335D"/>
    <w:rsid w:val="00F0369A"/>
    <w:rsid w:val="00F06162"/>
    <w:rsid w:val="00F07446"/>
    <w:rsid w:val="00F07991"/>
    <w:rsid w:val="00F110BC"/>
    <w:rsid w:val="00F125E4"/>
    <w:rsid w:val="00F1298F"/>
    <w:rsid w:val="00F12EE5"/>
    <w:rsid w:val="00F13A9C"/>
    <w:rsid w:val="00F140D7"/>
    <w:rsid w:val="00F14B22"/>
    <w:rsid w:val="00F159A0"/>
    <w:rsid w:val="00F16DD7"/>
    <w:rsid w:val="00F16EFE"/>
    <w:rsid w:val="00F2047A"/>
    <w:rsid w:val="00F20BA1"/>
    <w:rsid w:val="00F2205E"/>
    <w:rsid w:val="00F22C43"/>
    <w:rsid w:val="00F23B60"/>
    <w:rsid w:val="00F266A7"/>
    <w:rsid w:val="00F26724"/>
    <w:rsid w:val="00F27263"/>
    <w:rsid w:val="00F3200E"/>
    <w:rsid w:val="00F32BA2"/>
    <w:rsid w:val="00F32F45"/>
    <w:rsid w:val="00F33FD6"/>
    <w:rsid w:val="00F343A3"/>
    <w:rsid w:val="00F37287"/>
    <w:rsid w:val="00F3735E"/>
    <w:rsid w:val="00F40978"/>
    <w:rsid w:val="00F4148C"/>
    <w:rsid w:val="00F41D01"/>
    <w:rsid w:val="00F42367"/>
    <w:rsid w:val="00F426F7"/>
    <w:rsid w:val="00F44AA9"/>
    <w:rsid w:val="00F45018"/>
    <w:rsid w:val="00F4555E"/>
    <w:rsid w:val="00F46D91"/>
    <w:rsid w:val="00F4795A"/>
    <w:rsid w:val="00F47B29"/>
    <w:rsid w:val="00F53BFA"/>
    <w:rsid w:val="00F5445B"/>
    <w:rsid w:val="00F5573E"/>
    <w:rsid w:val="00F56E53"/>
    <w:rsid w:val="00F57D66"/>
    <w:rsid w:val="00F61531"/>
    <w:rsid w:val="00F64F1E"/>
    <w:rsid w:val="00F65A7A"/>
    <w:rsid w:val="00F66B88"/>
    <w:rsid w:val="00F66F89"/>
    <w:rsid w:val="00F67204"/>
    <w:rsid w:val="00F70A09"/>
    <w:rsid w:val="00F715E3"/>
    <w:rsid w:val="00F71A2C"/>
    <w:rsid w:val="00F736D1"/>
    <w:rsid w:val="00F752A0"/>
    <w:rsid w:val="00F80253"/>
    <w:rsid w:val="00F8046A"/>
    <w:rsid w:val="00F811DE"/>
    <w:rsid w:val="00F81A16"/>
    <w:rsid w:val="00F81CEE"/>
    <w:rsid w:val="00F81DB0"/>
    <w:rsid w:val="00F843A0"/>
    <w:rsid w:val="00F86D20"/>
    <w:rsid w:val="00F87100"/>
    <w:rsid w:val="00F903A0"/>
    <w:rsid w:val="00F91939"/>
    <w:rsid w:val="00F92F1E"/>
    <w:rsid w:val="00F92F4C"/>
    <w:rsid w:val="00F945FC"/>
    <w:rsid w:val="00F94CFA"/>
    <w:rsid w:val="00F94FF4"/>
    <w:rsid w:val="00FA2A3F"/>
    <w:rsid w:val="00FA423A"/>
    <w:rsid w:val="00FA4346"/>
    <w:rsid w:val="00FA485C"/>
    <w:rsid w:val="00FA4B91"/>
    <w:rsid w:val="00FA4CE0"/>
    <w:rsid w:val="00FA51E9"/>
    <w:rsid w:val="00FA565D"/>
    <w:rsid w:val="00FA6817"/>
    <w:rsid w:val="00FA714E"/>
    <w:rsid w:val="00FB0099"/>
    <w:rsid w:val="00FB048F"/>
    <w:rsid w:val="00FB09E8"/>
    <w:rsid w:val="00FB0FCC"/>
    <w:rsid w:val="00FB11A5"/>
    <w:rsid w:val="00FB24EA"/>
    <w:rsid w:val="00FB27EE"/>
    <w:rsid w:val="00FB2F3A"/>
    <w:rsid w:val="00FB3DEF"/>
    <w:rsid w:val="00FB5808"/>
    <w:rsid w:val="00FB5DF5"/>
    <w:rsid w:val="00FB7397"/>
    <w:rsid w:val="00FB7970"/>
    <w:rsid w:val="00FC0028"/>
    <w:rsid w:val="00FC229F"/>
    <w:rsid w:val="00FC2ADA"/>
    <w:rsid w:val="00FC39BD"/>
    <w:rsid w:val="00FC45A1"/>
    <w:rsid w:val="00FC50AD"/>
    <w:rsid w:val="00FC5541"/>
    <w:rsid w:val="00FC6F8D"/>
    <w:rsid w:val="00FC71F7"/>
    <w:rsid w:val="00FC774E"/>
    <w:rsid w:val="00FD07D3"/>
    <w:rsid w:val="00FD14E8"/>
    <w:rsid w:val="00FD549D"/>
    <w:rsid w:val="00FD5B53"/>
    <w:rsid w:val="00FD671E"/>
    <w:rsid w:val="00FD6C9A"/>
    <w:rsid w:val="00FD7384"/>
    <w:rsid w:val="00FD7C7B"/>
    <w:rsid w:val="00FE18A0"/>
    <w:rsid w:val="00FE26CF"/>
    <w:rsid w:val="00FE487B"/>
    <w:rsid w:val="00FE57C5"/>
    <w:rsid w:val="00FE5AD2"/>
    <w:rsid w:val="00FE5BE8"/>
    <w:rsid w:val="00FE6F03"/>
    <w:rsid w:val="00FF09CA"/>
    <w:rsid w:val="00FF0AD3"/>
    <w:rsid w:val="00FF1401"/>
    <w:rsid w:val="00FF2F93"/>
    <w:rsid w:val="00FF3AC0"/>
    <w:rsid w:val="00FF45BD"/>
    <w:rsid w:val="00FF485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F6F"/>
  </w:style>
  <w:style w:type="paragraph" w:styleId="1">
    <w:name w:val="heading 1"/>
    <w:basedOn w:val="a"/>
    <w:link w:val="10"/>
    <w:uiPriority w:val="9"/>
    <w:qFormat/>
    <w:rsid w:val="003B2B5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3B2B5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64F1E"/>
    <w:rPr>
      <w:color w:val="0000FF" w:themeColor="hyperlink"/>
      <w:u w:val="single"/>
    </w:rPr>
  </w:style>
  <w:style w:type="paragraph" w:styleId="a4">
    <w:name w:val="List Paragraph"/>
    <w:basedOn w:val="a"/>
    <w:uiPriority w:val="34"/>
    <w:qFormat/>
    <w:rsid w:val="00F64F1E"/>
    <w:pPr>
      <w:ind w:left="720"/>
      <w:contextualSpacing/>
    </w:pPr>
  </w:style>
  <w:style w:type="paragraph" w:styleId="a5">
    <w:name w:val="Normal (Web)"/>
    <w:basedOn w:val="a"/>
    <w:uiPriority w:val="99"/>
    <w:unhideWhenUsed/>
    <w:rsid w:val="003B2B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3B2B5D"/>
  </w:style>
  <w:style w:type="character" w:customStyle="1" w:styleId="10">
    <w:name w:val="Заголовок 1 Знак"/>
    <w:basedOn w:val="a0"/>
    <w:link w:val="1"/>
    <w:uiPriority w:val="9"/>
    <w:rsid w:val="003B2B5D"/>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3B2B5D"/>
    <w:rPr>
      <w:rFonts w:asciiTheme="majorHAnsi" w:eastAsiaTheme="majorEastAsia" w:hAnsiTheme="majorHAnsi" w:cstheme="majorBidi"/>
      <w:b/>
      <w:bCs/>
      <w:color w:val="4F81BD" w:themeColor="accent1"/>
      <w:sz w:val="26"/>
      <w:szCs w:val="26"/>
    </w:rPr>
  </w:style>
  <w:style w:type="paragraph" w:styleId="a6">
    <w:name w:val="Balloon Text"/>
    <w:basedOn w:val="a"/>
    <w:link w:val="a7"/>
    <w:uiPriority w:val="99"/>
    <w:semiHidden/>
    <w:unhideWhenUsed/>
    <w:rsid w:val="003B2B5D"/>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B2B5D"/>
    <w:rPr>
      <w:rFonts w:ascii="Tahoma" w:hAnsi="Tahoma" w:cs="Tahoma"/>
      <w:sz w:val="16"/>
      <w:szCs w:val="16"/>
    </w:rPr>
  </w:style>
  <w:style w:type="paragraph" w:styleId="a8">
    <w:name w:val="header"/>
    <w:basedOn w:val="a"/>
    <w:link w:val="a9"/>
    <w:uiPriority w:val="99"/>
    <w:semiHidden/>
    <w:unhideWhenUsed/>
    <w:rsid w:val="002C268C"/>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2C268C"/>
  </w:style>
  <w:style w:type="paragraph" w:styleId="aa">
    <w:name w:val="footer"/>
    <w:basedOn w:val="a"/>
    <w:link w:val="ab"/>
    <w:uiPriority w:val="99"/>
    <w:semiHidden/>
    <w:unhideWhenUsed/>
    <w:rsid w:val="002C268C"/>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2C268C"/>
  </w:style>
  <w:style w:type="paragraph" w:styleId="ac">
    <w:name w:val="caption"/>
    <w:basedOn w:val="a"/>
    <w:next w:val="a"/>
    <w:qFormat/>
    <w:rsid w:val="00C852DB"/>
    <w:pPr>
      <w:widowControl w:val="0"/>
      <w:autoSpaceDE w:val="0"/>
      <w:autoSpaceDN w:val="0"/>
      <w:adjustRightInd w:val="0"/>
      <w:spacing w:after="0" w:line="240" w:lineRule="auto"/>
      <w:ind w:firstLine="720"/>
      <w:jc w:val="both"/>
    </w:pPr>
    <w:rPr>
      <w:rFonts w:ascii="Times New Roman" w:eastAsia="Times New Roman" w:hAnsi="Times New Roman" w:cs="Times New Roman"/>
      <w:sz w:val="28"/>
      <w:szCs w:val="18"/>
      <w:lang w:eastAsia="ru-RU"/>
    </w:rPr>
  </w:style>
  <w:style w:type="paragraph" w:styleId="ad">
    <w:name w:val="Body Text Indent"/>
    <w:basedOn w:val="a"/>
    <w:link w:val="ae"/>
    <w:rsid w:val="00C852DB"/>
    <w:pPr>
      <w:widowControl w:val="0"/>
      <w:autoSpaceDE w:val="0"/>
      <w:autoSpaceDN w:val="0"/>
      <w:adjustRightInd w:val="0"/>
      <w:spacing w:after="0" w:line="240" w:lineRule="auto"/>
      <w:ind w:firstLine="720"/>
      <w:jc w:val="both"/>
    </w:pPr>
    <w:rPr>
      <w:rFonts w:ascii="Times New Roman" w:eastAsia="Times New Roman" w:hAnsi="Times New Roman" w:cs="Times New Roman"/>
      <w:sz w:val="32"/>
      <w:szCs w:val="18"/>
      <w:lang w:eastAsia="ru-RU"/>
    </w:rPr>
  </w:style>
  <w:style w:type="character" w:customStyle="1" w:styleId="ae">
    <w:name w:val="Основной текст с отступом Знак"/>
    <w:basedOn w:val="a0"/>
    <w:link w:val="ad"/>
    <w:rsid w:val="00C852DB"/>
    <w:rPr>
      <w:rFonts w:ascii="Times New Roman" w:eastAsia="Times New Roman" w:hAnsi="Times New Roman" w:cs="Times New Roman"/>
      <w:sz w:val="32"/>
      <w:szCs w:val="18"/>
      <w:lang w:eastAsia="ru-RU"/>
    </w:rPr>
  </w:style>
  <w:style w:type="paragraph" w:styleId="21">
    <w:name w:val="Body Text Indent 2"/>
    <w:basedOn w:val="a"/>
    <w:link w:val="22"/>
    <w:rsid w:val="00C852DB"/>
    <w:pPr>
      <w:widowControl w:val="0"/>
      <w:autoSpaceDE w:val="0"/>
      <w:autoSpaceDN w:val="0"/>
      <w:adjustRightInd w:val="0"/>
      <w:spacing w:after="0" w:line="240" w:lineRule="auto"/>
      <w:ind w:firstLine="720"/>
      <w:jc w:val="both"/>
    </w:pPr>
    <w:rPr>
      <w:rFonts w:ascii="Times New Roman" w:eastAsia="Times New Roman" w:hAnsi="Times New Roman" w:cs="Times New Roman"/>
      <w:b/>
      <w:bCs/>
      <w:sz w:val="32"/>
      <w:szCs w:val="18"/>
      <w:lang w:eastAsia="ru-RU"/>
    </w:rPr>
  </w:style>
  <w:style w:type="character" w:customStyle="1" w:styleId="22">
    <w:name w:val="Основной текст с отступом 2 Знак"/>
    <w:basedOn w:val="a0"/>
    <w:link w:val="21"/>
    <w:rsid w:val="00C852DB"/>
    <w:rPr>
      <w:rFonts w:ascii="Times New Roman" w:eastAsia="Times New Roman" w:hAnsi="Times New Roman" w:cs="Times New Roman"/>
      <w:b/>
      <w:bCs/>
      <w:sz w:val="32"/>
      <w:szCs w:val="18"/>
      <w:lang w:eastAsia="ru-RU"/>
    </w:rPr>
  </w:style>
</w:styles>
</file>

<file path=word/webSettings.xml><?xml version="1.0" encoding="utf-8"?>
<w:webSettings xmlns:r="http://schemas.openxmlformats.org/officeDocument/2006/relationships" xmlns:w="http://schemas.openxmlformats.org/wordprocessingml/2006/main">
  <w:divs>
    <w:div w:id="1006177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gi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gif"/><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3.xml"/><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46</Pages>
  <Words>14888</Words>
  <Characters>84863</Characters>
  <Application>Microsoft Office Word</Application>
  <DocSecurity>0</DocSecurity>
  <Lines>707</Lines>
  <Paragraphs>199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99552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cp:revision>
  <cp:lastPrinted>2017-09-13T03:30:00Z</cp:lastPrinted>
  <dcterms:created xsi:type="dcterms:W3CDTF">2018-02-06T05:36:00Z</dcterms:created>
  <dcterms:modified xsi:type="dcterms:W3CDTF">2018-05-31T06:46:00Z</dcterms:modified>
</cp:coreProperties>
</file>